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F45" w:rsidRPr="003E1B46" w:rsidRDefault="00D43615" w:rsidP="00D43615">
      <w:pPr>
        <w:pStyle w:val="Titolo1"/>
        <w:ind w:left="6521" w:firstLine="142"/>
        <w:rPr>
          <w:rFonts w:cs="Arial"/>
          <w:b w:val="0"/>
          <w:bCs/>
          <w:color w:val="000000"/>
          <w:sz w:val="24"/>
          <w:szCs w:val="24"/>
        </w:rPr>
      </w:pPr>
      <w:r>
        <w:rPr>
          <w:rFonts w:cs="Arial"/>
          <w:b w:val="0"/>
          <w:bCs/>
          <w:color w:val="000000"/>
          <w:sz w:val="24"/>
          <w:szCs w:val="24"/>
        </w:rPr>
        <w:t xml:space="preserve">   </w:t>
      </w:r>
      <w:r w:rsidR="003E1B46">
        <w:rPr>
          <w:rFonts w:cs="Arial"/>
          <w:b w:val="0"/>
          <w:bCs/>
          <w:color w:val="000000"/>
          <w:sz w:val="24"/>
          <w:szCs w:val="24"/>
        </w:rPr>
        <w:t>ARISS-I Doc. XX/201</w:t>
      </w:r>
      <w:r w:rsidR="00363F45" w:rsidRPr="003E1B46">
        <w:rPr>
          <w:rFonts w:cs="Arial"/>
          <w:b w:val="0"/>
          <w:bCs/>
          <w:color w:val="000000"/>
          <w:sz w:val="24"/>
          <w:szCs w:val="24"/>
        </w:rPr>
        <w:t>5</w:t>
      </w:r>
    </w:p>
    <w:p w:rsidR="003E1B46" w:rsidRDefault="00D43615" w:rsidP="00D43615">
      <w:pPr>
        <w:rPr>
          <w:rFonts w:ascii="Arial" w:hAnsi="Arial" w:cs="Arial"/>
        </w:rPr>
      </w:pPr>
      <w:r>
        <w:rPr>
          <w:rFonts w:ascii="Arial" w:hAnsi="Arial" w:cs="Arial"/>
        </w:rPr>
        <w:t>Date: August 1</w:t>
      </w:r>
      <w:r w:rsidR="00386F61">
        <w:rPr>
          <w:rFonts w:ascii="Arial" w:hAnsi="Arial" w:cs="Arial"/>
        </w:rPr>
        <w:t>7</w:t>
      </w:r>
      <w:r>
        <w:rPr>
          <w:rFonts w:ascii="Arial" w:hAnsi="Arial" w:cs="Arial"/>
        </w:rPr>
        <w:t>, 2015</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E1B46" w:rsidRPr="003E1B46">
        <w:rPr>
          <w:rFonts w:ascii="Arial" w:hAnsi="Arial" w:cs="Arial"/>
        </w:rPr>
        <w:t>Tokyo 20-23 August 2015</w:t>
      </w:r>
    </w:p>
    <w:p w:rsidR="003E1B46" w:rsidRPr="003E1B46" w:rsidRDefault="003E1B46" w:rsidP="003E1B46">
      <w:pPr>
        <w:ind w:left="6521"/>
        <w:rPr>
          <w:rFonts w:ascii="Arial" w:hAnsi="Arial" w:cs="Arial"/>
        </w:rPr>
      </w:pPr>
    </w:p>
    <w:p w:rsidR="00706D9F" w:rsidRDefault="00A57384" w:rsidP="00801C7D">
      <w:pPr>
        <w:pStyle w:val="Titolo1"/>
        <w:ind w:left="709"/>
        <w:rPr>
          <w:rFonts w:cs="Arial"/>
          <w:bCs/>
          <w:color w:val="000000"/>
        </w:rPr>
      </w:pPr>
      <w:r w:rsidRPr="00A57384">
        <w:rPr>
          <w:rFonts w:cs="Arial"/>
          <w:bCs/>
          <w:color w:val="000000"/>
        </w:rPr>
        <w:t>HAMTV Follow-on</w:t>
      </w:r>
    </w:p>
    <w:p w:rsidR="009A67AB" w:rsidRPr="00801C7D" w:rsidRDefault="009A67AB" w:rsidP="000C2C4A">
      <w:pPr>
        <w:pStyle w:val="Paragrafoelenco"/>
        <w:spacing w:before="240" w:after="120"/>
        <w:jc w:val="center"/>
        <w:rPr>
          <w:rFonts w:ascii="Arial" w:hAnsi="Arial" w:cs="Arial"/>
          <w:b/>
        </w:rPr>
      </w:pPr>
      <w:proofErr w:type="spellStart"/>
      <w:r w:rsidRPr="00801C7D">
        <w:rPr>
          <w:rFonts w:ascii="Arial" w:hAnsi="Arial" w:cs="Arial"/>
          <w:b/>
        </w:rPr>
        <w:t>Emanuele</w:t>
      </w:r>
      <w:proofErr w:type="spellEnd"/>
      <w:r w:rsidRPr="00801C7D">
        <w:rPr>
          <w:rFonts w:ascii="Arial" w:hAnsi="Arial" w:cs="Arial"/>
          <w:b/>
        </w:rPr>
        <w:t xml:space="preserve"> </w:t>
      </w:r>
      <w:proofErr w:type="spellStart"/>
      <w:r w:rsidRPr="00801C7D">
        <w:rPr>
          <w:rFonts w:ascii="Arial" w:hAnsi="Arial" w:cs="Arial"/>
          <w:b/>
        </w:rPr>
        <w:t>D’Andria</w:t>
      </w:r>
      <w:proofErr w:type="spellEnd"/>
      <w:r w:rsidRPr="00801C7D">
        <w:rPr>
          <w:rFonts w:ascii="Arial" w:hAnsi="Arial" w:cs="Arial"/>
          <w:b/>
        </w:rPr>
        <w:t>, I0ELE</w:t>
      </w:r>
    </w:p>
    <w:p w:rsidR="009A67AB" w:rsidRPr="009A67AB" w:rsidRDefault="009A67AB" w:rsidP="00801C7D">
      <w:pPr>
        <w:pStyle w:val="Paragrafoelenco"/>
        <w:spacing w:after="120"/>
        <w:jc w:val="center"/>
        <w:rPr>
          <w:rFonts w:ascii="Arial" w:hAnsi="Arial" w:cs="Arial"/>
        </w:rPr>
      </w:pPr>
      <w:r w:rsidRPr="009A67AB">
        <w:rPr>
          <w:rFonts w:ascii="Arial" w:hAnsi="Arial" w:cs="Arial"/>
        </w:rPr>
        <w:t>ARISS Europe Technical Director</w:t>
      </w:r>
    </w:p>
    <w:p w:rsidR="00A57384" w:rsidRPr="00A57384" w:rsidRDefault="00A57384" w:rsidP="000C2C4A">
      <w:pPr>
        <w:pStyle w:val="Paragrafoelenco"/>
        <w:numPr>
          <w:ilvl w:val="0"/>
          <w:numId w:val="5"/>
        </w:numPr>
        <w:spacing w:before="360" w:after="120"/>
        <w:ind w:left="714" w:hanging="357"/>
        <w:rPr>
          <w:rFonts w:ascii="Arial" w:hAnsi="Arial" w:cs="Arial"/>
          <w:b/>
        </w:rPr>
      </w:pPr>
      <w:r w:rsidRPr="00A57384">
        <w:rPr>
          <w:rFonts w:ascii="Arial" w:hAnsi="Arial" w:cs="Arial"/>
          <w:b/>
        </w:rPr>
        <w:t>Introduction</w:t>
      </w:r>
    </w:p>
    <w:p w:rsidR="00A57384" w:rsidRPr="00A57384" w:rsidRDefault="00801C7D" w:rsidP="00832FF8">
      <w:pPr>
        <w:pStyle w:val="Paragrafoelenco"/>
        <w:spacing w:after="120"/>
        <w:ind w:firstLine="720"/>
        <w:rPr>
          <w:rFonts w:ascii="Arial" w:hAnsi="Arial" w:cs="Arial"/>
        </w:rPr>
      </w:pPr>
      <w:r>
        <w:rPr>
          <w:rFonts w:ascii="Arial" w:hAnsi="Arial" w:cs="Arial"/>
        </w:rPr>
        <w:t>After HAMTV commissioning, d</w:t>
      </w:r>
      <w:r w:rsidR="00432B3B">
        <w:rPr>
          <w:rFonts w:ascii="Arial" w:hAnsi="Arial" w:cs="Arial"/>
        </w:rPr>
        <w:t>iscussions initiated</w:t>
      </w:r>
      <w:r w:rsidR="00A57384" w:rsidRPr="00A57384">
        <w:rPr>
          <w:rFonts w:ascii="Arial" w:hAnsi="Arial" w:cs="Arial"/>
        </w:rPr>
        <w:t xml:space="preserve"> in the HTT meetings with the view to define a possible HAMTV follow-on Project.</w:t>
      </w:r>
    </w:p>
    <w:p w:rsidR="00A57384" w:rsidRPr="00A57384" w:rsidRDefault="00A57384" w:rsidP="00832FF8">
      <w:pPr>
        <w:pStyle w:val="Paragrafoelenco"/>
        <w:spacing w:after="120"/>
        <w:ind w:firstLine="720"/>
        <w:rPr>
          <w:rFonts w:ascii="Arial" w:hAnsi="Arial" w:cs="Arial"/>
        </w:rPr>
      </w:pPr>
      <w:r w:rsidRPr="00A57384">
        <w:rPr>
          <w:rFonts w:ascii="Arial" w:hAnsi="Arial" w:cs="Arial"/>
        </w:rPr>
        <w:t>In the framework of the HAMTV utilization, the ARISS community has brought forward the request for developing both an HAM Slide Show an</w:t>
      </w:r>
      <w:r w:rsidR="00EC5879">
        <w:rPr>
          <w:rFonts w:ascii="Arial" w:hAnsi="Arial" w:cs="Arial"/>
        </w:rPr>
        <w:t>d</w:t>
      </w:r>
      <w:r w:rsidRPr="00A57384">
        <w:rPr>
          <w:rFonts w:ascii="Arial" w:hAnsi="Arial" w:cs="Arial"/>
        </w:rPr>
        <w:t xml:space="preserve"> Camera Module </w:t>
      </w:r>
      <w:r>
        <w:rPr>
          <w:rFonts w:ascii="Arial" w:hAnsi="Arial" w:cs="Arial"/>
        </w:rPr>
        <w:t>(</w:t>
      </w:r>
      <w:proofErr w:type="spellStart"/>
      <w:r>
        <w:rPr>
          <w:rFonts w:ascii="Arial" w:hAnsi="Arial" w:cs="Arial"/>
        </w:rPr>
        <w:t>SSCaM</w:t>
      </w:r>
      <w:proofErr w:type="spellEnd"/>
      <w:r>
        <w:rPr>
          <w:rFonts w:ascii="Arial" w:hAnsi="Arial" w:cs="Arial"/>
        </w:rPr>
        <w:t xml:space="preserve">) </w:t>
      </w:r>
      <w:r w:rsidRPr="00A57384">
        <w:rPr>
          <w:rFonts w:ascii="Arial" w:hAnsi="Arial" w:cs="Arial"/>
        </w:rPr>
        <w:t xml:space="preserve">and an S-Band </w:t>
      </w:r>
      <w:proofErr w:type="spellStart"/>
      <w:r w:rsidR="00801C7D">
        <w:rPr>
          <w:rFonts w:ascii="Arial" w:hAnsi="Arial" w:cs="Arial"/>
        </w:rPr>
        <w:t>Multifuncional</w:t>
      </w:r>
      <w:proofErr w:type="spellEnd"/>
      <w:r w:rsidR="00801C7D">
        <w:rPr>
          <w:rFonts w:ascii="Arial" w:hAnsi="Arial" w:cs="Arial"/>
        </w:rPr>
        <w:t xml:space="preserve"> </w:t>
      </w:r>
      <w:r w:rsidRPr="00A57384">
        <w:rPr>
          <w:rFonts w:ascii="Arial" w:hAnsi="Arial" w:cs="Arial"/>
        </w:rPr>
        <w:t xml:space="preserve">Beacon Transmitter </w:t>
      </w:r>
      <w:r w:rsidR="00801C7D">
        <w:rPr>
          <w:rFonts w:ascii="Arial" w:hAnsi="Arial" w:cs="Arial"/>
        </w:rPr>
        <w:t>(</w:t>
      </w:r>
      <w:proofErr w:type="spellStart"/>
      <w:r w:rsidR="00801C7D">
        <w:rPr>
          <w:rFonts w:ascii="Arial" w:hAnsi="Arial" w:cs="Arial"/>
        </w:rPr>
        <w:t>MuBE</w:t>
      </w:r>
      <w:proofErr w:type="spellEnd"/>
      <w:r w:rsidR="00801C7D">
        <w:rPr>
          <w:rFonts w:ascii="Arial" w:hAnsi="Arial" w:cs="Arial"/>
        </w:rPr>
        <w:t xml:space="preserve">) </w:t>
      </w:r>
      <w:r w:rsidRPr="00A57384">
        <w:rPr>
          <w:rFonts w:ascii="Arial" w:hAnsi="Arial" w:cs="Arial"/>
        </w:rPr>
        <w:t>with several functionalities.</w:t>
      </w:r>
    </w:p>
    <w:p w:rsidR="00A57384" w:rsidRDefault="00A57384" w:rsidP="00832FF8">
      <w:pPr>
        <w:pStyle w:val="Paragrafoelenco"/>
        <w:spacing w:after="120"/>
        <w:ind w:firstLine="720"/>
        <w:rPr>
          <w:rFonts w:ascii="Arial" w:hAnsi="Arial" w:cs="Arial"/>
        </w:rPr>
      </w:pPr>
      <w:r w:rsidRPr="00A57384">
        <w:rPr>
          <w:rFonts w:ascii="Arial" w:hAnsi="Arial" w:cs="Arial"/>
        </w:rPr>
        <w:t xml:space="preserve">A draft proposal was prepared </w:t>
      </w:r>
      <w:r w:rsidR="0000550C">
        <w:rPr>
          <w:rFonts w:ascii="Arial" w:hAnsi="Arial" w:cs="Arial"/>
        </w:rPr>
        <w:t xml:space="preserve">in October 2014 </w:t>
      </w:r>
      <w:r w:rsidRPr="00A57384">
        <w:rPr>
          <w:rFonts w:ascii="Arial" w:hAnsi="Arial" w:cs="Arial"/>
        </w:rPr>
        <w:t xml:space="preserve">by </w:t>
      </w:r>
      <w:proofErr w:type="spellStart"/>
      <w:r w:rsidRPr="00A57384">
        <w:rPr>
          <w:rFonts w:ascii="Arial" w:hAnsi="Arial" w:cs="Arial"/>
        </w:rPr>
        <w:t>Kayser</w:t>
      </w:r>
      <w:proofErr w:type="spellEnd"/>
      <w:r w:rsidRPr="00A57384">
        <w:rPr>
          <w:rFonts w:ascii="Arial" w:hAnsi="Arial" w:cs="Arial"/>
        </w:rPr>
        <w:t xml:space="preserve"> Italia</w:t>
      </w:r>
      <w:r>
        <w:rPr>
          <w:rFonts w:ascii="Arial" w:hAnsi="Arial" w:cs="Arial"/>
        </w:rPr>
        <w:t>,</w:t>
      </w:r>
      <w:r w:rsidR="000C2C4A">
        <w:rPr>
          <w:rFonts w:ascii="Arial" w:hAnsi="Arial" w:cs="Arial"/>
        </w:rPr>
        <w:t xml:space="preserve"> which also took part in</w:t>
      </w:r>
      <w:r w:rsidRPr="00A57384">
        <w:rPr>
          <w:rFonts w:ascii="Arial" w:hAnsi="Arial" w:cs="Arial"/>
        </w:rPr>
        <w:t xml:space="preserve"> some HTT meetings</w:t>
      </w:r>
      <w:r w:rsidR="00E50585">
        <w:rPr>
          <w:rFonts w:ascii="Arial" w:hAnsi="Arial" w:cs="Arial"/>
        </w:rPr>
        <w:t xml:space="preserve"> to collect ideas and suggestion</w:t>
      </w:r>
      <w:r w:rsidR="00801C7D">
        <w:rPr>
          <w:rFonts w:ascii="Arial" w:hAnsi="Arial" w:cs="Arial"/>
        </w:rPr>
        <w:t>s</w:t>
      </w:r>
      <w:r>
        <w:rPr>
          <w:rFonts w:ascii="Arial" w:hAnsi="Arial" w:cs="Arial"/>
        </w:rPr>
        <w:t>,</w:t>
      </w:r>
      <w:r w:rsidRPr="00A57384">
        <w:rPr>
          <w:rFonts w:ascii="Arial" w:hAnsi="Arial" w:cs="Arial"/>
        </w:rPr>
        <w:t xml:space="preserve"> to be presented to ESA as </w:t>
      </w:r>
      <w:r w:rsidR="00801C7D">
        <w:rPr>
          <w:rFonts w:ascii="Arial" w:hAnsi="Arial" w:cs="Arial"/>
        </w:rPr>
        <w:t xml:space="preserve">an </w:t>
      </w:r>
      <w:r w:rsidRPr="00A57384">
        <w:rPr>
          <w:rFonts w:ascii="Arial" w:hAnsi="Arial" w:cs="Arial"/>
        </w:rPr>
        <w:t>unsolicited Propo</w:t>
      </w:r>
      <w:r>
        <w:rPr>
          <w:rFonts w:ascii="Arial" w:hAnsi="Arial" w:cs="Arial"/>
        </w:rPr>
        <w:t>sal</w:t>
      </w:r>
      <w:r w:rsidR="009A67AB">
        <w:rPr>
          <w:rFonts w:ascii="Arial" w:hAnsi="Arial" w:cs="Arial"/>
        </w:rPr>
        <w:t>, for possible approval and financing</w:t>
      </w:r>
      <w:r w:rsidR="0000550C">
        <w:rPr>
          <w:rFonts w:ascii="Arial" w:hAnsi="Arial" w:cs="Arial"/>
        </w:rPr>
        <w:t>.</w:t>
      </w:r>
      <w:r w:rsidR="00857AFF">
        <w:rPr>
          <w:rFonts w:ascii="Arial" w:hAnsi="Arial" w:cs="Arial"/>
        </w:rPr>
        <w:t xml:space="preserve"> </w:t>
      </w:r>
      <w:r w:rsidR="009A67AB">
        <w:rPr>
          <w:rFonts w:ascii="Arial" w:hAnsi="Arial" w:cs="Arial"/>
        </w:rPr>
        <w:t>(</w:t>
      </w:r>
      <w:r w:rsidR="00801C7D">
        <w:rPr>
          <w:rFonts w:ascii="Arial" w:hAnsi="Arial" w:cs="Arial"/>
        </w:rPr>
        <w:t>T</w:t>
      </w:r>
      <w:r w:rsidR="00857AFF">
        <w:rPr>
          <w:rFonts w:ascii="Arial" w:hAnsi="Arial" w:cs="Arial"/>
        </w:rPr>
        <w:t>he Proposal can be shown to interested Members</w:t>
      </w:r>
      <w:r w:rsidR="009A67AB">
        <w:rPr>
          <w:rFonts w:ascii="Arial" w:hAnsi="Arial" w:cs="Arial"/>
        </w:rPr>
        <w:t>)</w:t>
      </w:r>
      <w:r w:rsidR="00801C7D">
        <w:rPr>
          <w:rFonts w:ascii="Arial" w:hAnsi="Arial" w:cs="Arial"/>
        </w:rPr>
        <w:t>.</w:t>
      </w:r>
    </w:p>
    <w:p w:rsidR="0000550C" w:rsidRDefault="0000550C" w:rsidP="00832FF8">
      <w:pPr>
        <w:pStyle w:val="Paragrafoelenco"/>
        <w:spacing w:after="120"/>
        <w:ind w:firstLine="720"/>
        <w:rPr>
          <w:rFonts w:ascii="Arial" w:hAnsi="Arial" w:cs="Arial"/>
        </w:rPr>
      </w:pPr>
      <w:r>
        <w:rPr>
          <w:rFonts w:ascii="Arial" w:hAnsi="Arial" w:cs="Arial"/>
        </w:rPr>
        <w:t>Since then, no</w:t>
      </w:r>
      <w:r w:rsidR="00801C7D">
        <w:rPr>
          <w:rFonts w:ascii="Arial" w:hAnsi="Arial" w:cs="Arial"/>
        </w:rPr>
        <w:t xml:space="preserve"> decisi</w:t>
      </w:r>
      <w:r w:rsidR="0027087F">
        <w:rPr>
          <w:rFonts w:ascii="Arial" w:hAnsi="Arial" w:cs="Arial"/>
        </w:rPr>
        <w:t>on was taken to deliver</w:t>
      </w:r>
      <w:r w:rsidR="00801C7D">
        <w:rPr>
          <w:rFonts w:ascii="Arial" w:hAnsi="Arial" w:cs="Arial"/>
        </w:rPr>
        <w:t xml:space="preserve"> </w:t>
      </w:r>
      <w:r w:rsidR="00857AFF">
        <w:rPr>
          <w:rFonts w:ascii="Arial" w:hAnsi="Arial" w:cs="Arial"/>
        </w:rPr>
        <w:t xml:space="preserve">the </w:t>
      </w:r>
      <w:proofErr w:type="spellStart"/>
      <w:r w:rsidR="00801C7D">
        <w:rPr>
          <w:rFonts w:ascii="Arial" w:hAnsi="Arial" w:cs="Arial"/>
        </w:rPr>
        <w:t>Kayser</w:t>
      </w:r>
      <w:proofErr w:type="spellEnd"/>
      <w:r w:rsidR="00801C7D">
        <w:rPr>
          <w:rFonts w:ascii="Arial" w:hAnsi="Arial" w:cs="Arial"/>
        </w:rPr>
        <w:t xml:space="preserve"> Proposal</w:t>
      </w:r>
      <w:r w:rsidR="0027087F">
        <w:rPr>
          <w:rFonts w:ascii="Arial" w:hAnsi="Arial" w:cs="Arial"/>
        </w:rPr>
        <w:t xml:space="preserve"> to ESA</w:t>
      </w:r>
      <w:r w:rsidR="00801C7D">
        <w:rPr>
          <w:rFonts w:ascii="Arial" w:hAnsi="Arial" w:cs="Arial"/>
        </w:rPr>
        <w:t>, mainly because</w:t>
      </w:r>
      <w:r w:rsidR="0091506F">
        <w:rPr>
          <w:rFonts w:ascii="Arial" w:hAnsi="Arial" w:cs="Arial"/>
        </w:rPr>
        <w:t xml:space="preserve"> during the construction of the prototype of the </w:t>
      </w:r>
      <w:proofErr w:type="spellStart"/>
      <w:r w:rsidR="0091506F">
        <w:rPr>
          <w:rFonts w:ascii="Arial" w:hAnsi="Arial" w:cs="Arial"/>
        </w:rPr>
        <w:t>SSCaM</w:t>
      </w:r>
      <w:proofErr w:type="spellEnd"/>
      <w:r w:rsidR="0091506F">
        <w:rPr>
          <w:rFonts w:ascii="Arial" w:hAnsi="Arial" w:cs="Arial"/>
        </w:rPr>
        <w:t xml:space="preserve">, some desired changes were noted, and because of the </w:t>
      </w:r>
      <w:r w:rsidR="00801C7D">
        <w:rPr>
          <w:rFonts w:ascii="Arial" w:hAnsi="Arial" w:cs="Arial"/>
        </w:rPr>
        <w:t>role of AMSAT Italia</w:t>
      </w:r>
      <w:r w:rsidR="0027087F">
        <w:rPr>
          <w:rFonts w:ascii="Arial" w:hAnsi="Arial" w:cs="Arial"/>
        </w:rPr>
        <w:t>,</w:t>
      </w:r>
      <w:r w:rsidR="00801C7D">
        <w:rPr>
          <w:rFonts w:ascii="Arial" w:hAnsi="Arial" w:cs="Arial"/>
        </w:rPr>
        <w:t xml:space="preserve"> requested by </w:t>
      </w:r>
      <w:proofErr w:type="spellStart"/>
      <w:r w:rsidR="00801C7D">
        <w:rPr>
          <w:rFonts w:ascii="Arial" w:hAnsi="Arial" w:cs="Arial"/>
        </w:rPr>
        <w:t>Kayser</w:t>
      </w:r>
      <w:proofErr w:type="spellEnd"/>
      <w:r w:rsidR="00801C7D">
        <w:rPr>
          <w:rFonts w:ascii="Arial" w:hAnsi="Arial" w:cs="Arial"/>
        </w:rPr>
        <w:t xml:space="preserve"> Italia </w:t>
      </w:r>
      <w:r w:rsidR="00E50585">
        <w:rPr>
          <w:rFonts w:ascii="Arial" w:hAnsi="Arial" w:cs="Arial"/>
        </w:rPr>
        <w:t xml:space="preserve">in the Project, </w:t>
      </w:r>
      <w:r w:rsidR="00801C7D">
        <w:rPr>
          <w:rFonts w:ascii="Arial" w:hAnsi="Arial" w:cs="Arial"/>
        </w:rPr>
        <w:t xml:space="preserve">as </w:t>
      </w:r>
      <w:r w:rsidR="0027087F">
        <w:rPr>
          <w:rFonts w:ascii="Arial" w:hAnsi="Arial" w:cs="Arial"/>
        </w:rPr>
        <w:t xml:space="preserve">single </w:t>
      </w:r>
      <w:r w:rsidR="00801C7D">
        <w:rPr>
          <w:rFonts w:ascii="Arial" w:hAnsi="Arial" w:cs="Arial"/>
        </w:rPr>
        <w:t>interface</w:t>
      </w:r>
      <w:r w:rsidR="0027087F">
        <w:rPr>
          <w:rFonts w:ascii="Arial" w:hAnsi="Arial" w:cs="Arial"/>
        </w:rPr>
        <w:t xml:space="preserve"> </w:t>
      </w:r>
      <w:r w:rsidR="00801C7D">
        <w:rPr>
          <w:rFonts w:ascii="Arial" w:hAnsi="Arial" w:cs="Arial"/>
        </w:rPr>
        <w:t xml:space="preserve">with </w:t>
      </w:r>
      <w:r w:rsidR="005B4869">
        <w:rPr>
          <w:rFonts w:ascii="Arial" w:hAnsi="Arial" w:cs="Arial"/>
        </w:rPr>
        <w:t>AMSAT-NA</w:t>
      </w:r>
      <w:r w:rsidR="0027087F">
        <w:rPr>
          <w:rFonts w:ascii="Arial" w:hAnsi="Arial" w:cs="Arial"/>
        </w:rPr>
        <w:t xml:space="preserve"> for </w:t>
      </w:r>
      <w:proofErr w:type="spellStart"/>
      <w:r w:rsidR="0027087F">
        <w:rPr>
          <w:rFonts w:ascii="Arial" w:hAnsi="Arial" w:cs="Arial"/>
        </w:rPr>
        <w:t>SSCaM</w:t>
      </w:r>
      <w:proofErr w:type="spellEnd"/>
      <w:r w:rsidR="0027087F">
        <w:rPr>
          <w:rFonts w:ascii="Arial" w:hAnsi="Arial" w:cs="Arial"/>
        </w:rPr>
        <w:t xml:space="preserve"> and with AMSAT Italia</w:t>
      </w:r>
      <w:r w:rsidR="00E50585">
        <w:rPr>
          <w:rFonts w:ascii="Arial" w:hAnsi="Arial" w:cs="Arial"/>
        </w:rPr>
        <w:t xml:space="preserve"> itself,</w:t>
      </w:r>
      <w:r w:rsidR="0027087F">
        <w:rPr>
          <w:rFonts w:ascii="Arial" w:hAnsi="Arial" w:cs="Arial"/>
        </w:rPr>
        <w:t xml:space="preserve"> for </w:t>
      </w:r>
      <w:proofErr w:type="spellStart"/>
      <w:r w:rsidR="0027087F">
        <w:rPr>
          <w:rFonts w:ascii="Arial" w:hAnsi="Arial" w:cs="Arial"/>
        </w:rPr>
        <w:t>MuBE</w:t>
      </w:r>
      <w:proofErr w:type="spellEnd"/>
      <w:r w:rsidR="0027087F">
        <w:rPr>
          <w:rFonts w:ascii="Arial" w:hAnsi="Arial" w:cs="Arial"/>
        </w:rPr>
        <w:t>.</w:t>
      </w:r>
    </w:p>
    <w:p w:rsidR="0000550C" w:rsidRDefault="0000550C" w:rsidP="000C2C4A">
      <w:pPr>
        <w:pStyle w:val="Paragrafoelenco"/>
        <w:numPr>
          <w:ilvl w:val="0"/>
          <w:numId w:val="5"/>
        </w:numPr>
        <w:spacing w:before="360" w:after="120"/>
        <w:ind w:left="714" w:hanging="357"/>
        <w:rPr>
          <w:rFonts w:ascii="Arial" w:hAnsi="Arial" w:cs="Arial"/>
          <w:b/>
        </w:rPr>
      </w:pPr>
      <w:r>
        <w:rPr>
          <w:rFonts w:ascii="Arial" w:hAnsi="Arial" w:cs="Arial"/>
          <w:b/>
        </w:rPr>
        <w:t>Present Situation</w:t>
      </w:r>
    </w:p>
    <w:p w:rsidR="0000550C" w:rsidRDefault="0000550C" w:rsidP="00832FF8">
      <w:pPr>
        <w:pStyle w:val="Paragrafoelenco"/>
        <w:spacing w:after="120"/>
        <w:ind w:firstLine="720"/>
        <w:rPr>
          <w:rFonts w:ascii="Arial" w:hAnsi="Arial" w:cs="Arial"/>
        </w:rPr>
      </w:pPr>
      <w:r w:rsidRPr="0000550C">
        <w:rPr>
          <w:rFonts w:ascii="Arial" w:hAnsi="Arial" w:cs="Arial"/>
        </w:rPr>
        <w:t>The ARISS Project Selection and Use Committee</w:t>
      </w:r>
      <w:r w:rsidR="00DC730D">
        <w:rPr>
          <w:rFonts w:ascii="Arial" w:hAnsi="Arial" w:cs="Arial"/>
        </w:rPr>
        <w:t>, whose activity</w:t>
      </w:r>
      <w:r>
        <w:rPr>
          <w:rFonts w:ascii="Arial" w:hAnsi="Arial" w:cs="Arial"/>
        </w:rPr>
        <w:t xml:space="preserve"> </w:t>
      </w:r>
      <w:r w:rsidR="000C2C4A">
        <w:rPr>
          <w:rFonts w:ascii="Arial" w:hAnsi="Arial" w:cs="Arial"/>
        </w:rPr>
        <w:t>was not aware to</w:t>
      </w:r>
      <w:r w:rsidR="00857AFF">
        <w:rPr>
          <w:rFonts w:ascii="Arial" w:hAnsi="Arial" w:cs="Arial"/>
        </w:rPr>
        <w:t xml:space="preserve"> ARISS Europe Technical Director, </w:t>
      </w:r>
      <w:r>
        <w:rPr>
          <w:rFonts w:ascii="Arial" w:hAnsi="Arial" w:cs="Arial"/>
        </w:rPr>
        <w:t>met on the 5</w:t>
      </w:r>
      <w:r w:rsidRPr="0000550C">
        <w:rPr>
          <w:rFonts w:ascii="Arial" w:hAnsi="Arial" w:cs="Arial"/>
          <w:vertAlign w:val="superscript"/>
        </w:rPr>
        <w:t>th</w:t>
      </w:r>
      <w:r>
        <w:rPr>
          <w:rFonts w:ascii="Arial" w:hAnsi="Arial" w:cs="Arial"/>
        </w:rPr>
        <w:t xml:space="preserve"> August </w:t>
      </w:r>
      <w:r w:rsidR="00857AFF">
        <w:rPr>
          <w:rFonts w:ascii="Arial" w:hAnsi="Arial" w:cs="Arial"/>
        </w:rPr>
        <w:t>and discussed proposal</w:t>
      </w:r>
      <w:r w:rsidR="00EC5879">
        <w:rPr>
          <w:rFonts w:ascii="Arial" w:hAnsi="Arial" w:cs="Arial"/>
        </w:rPr>
        <w:t>s for a possible implementation</w:t>
      </w:r>
      <w:r w:rsidR="00857AFF">
        <w:rPr>
          <w:rFonts w:ascii="Arial" w:hAnsi="Arial" w:cs="Arial"/>
        </w:rPr>
        <w:t xml:space="preserve"> of HAMTV add-ons like:</w:t>
      </w:r>
    </w:p>
    <w:p w:rsidR="00E50585" w:rsidRPr="00E50585" w:rsidRDefault="00E50585" w:rsidP="00E50585">
      <w:pPr>
        <w:pStyle w:val="Paragrafoelenco"/>
        <w:numPr>
          <w:ilvl w:val="0"/>
          <w:numId w:val="6"/>
        </w:numPr>
        <w:spacing w:after="120"/>
        <w:rPr>
          <w:rFonts w:asciiTheme="minorHAnsi" w:hAnsiTheme="minorHAnsi" w:cs="Arial"/>
        </w:rPr>
      </w:pPr>
      <w:r w:rsidRPr="00E50585">
        <w:rPr>
          <w:rFonts w:asciiTheme="minorHAnsi" w:hAnsiTheme="minorHAnsi" w:cs="Arial"/>
        </w:rPr>
        <w:t xml:space="preserve">1) ASTRO PI in support of Tim Peak’s </w:t>
      </w:r>
      <w:r w:rsidRPr="00E50585">
        <w:rPr>
          <w:rFonts w:asciiTheme="minorHAnsi" w:hAnsiTheme="minorHAnsi" w:cs="Arial"/>
          <w:i/>
        </w:rPr>
        <w:t>Principia</w:t>
      </w:r>
      <w:r w:rsidRPr="00E50585">
        <w:rPr>
          <w:rFonts w:asciiTheme="minorHAnsi" w:hAnsiTheme="minorHAnsi" w:cs="Arial"/>
        </w:rPr>
        <w:t xml:space="preserve"> mission. (</w:t>
      </w:r>
      <w:proofErr w:type="spellStart"/>
      <w:r w:rsidRPr="00E50585">
        <w:rPr>
          <w:rFonts w:asciiTheme="minorHAnsi" w:hAnsiTheme="minorHAnsi" w:cs="Arial"/>
        </w:rPr>
        <w:t>Ciaran</w:t>
      </w:r>
      <w:proofErr w:type="spellEnd"/>
      <w:r w:rsidRPr="00E50585">
        <w:rPr>
          <w:rFonts w:asciiTheme="minorHAnsi" w:hAnsiTheme="minorHAnsi" w:cs="Arial"/>
        </w:rPr>
        <w:t xml:space="preserve"> Morgan)</w:t>
      </w:r>
    </w:p>
    <w:p w:rsidR="00E50585" w:rsidRPr="00E50585" w:rsidRDefault="00E50585" w:rsidP="00E50585">
      <w:pPr>
        <w:pStyle w:val="Paragrafoelenco"/>
        <w:numPr>
          <w:ilvl w:val="0"/>
          <w:numId w:val="6"/>
        </w:numPr>
        <w:spacing w:after="120"/>
        <w:rPr>
          <w:rFonts w:asciiTheme="minorHAnsi" w:hAnsiTheme="minorHAnsi" w:cs="Arial"/>
        </w:rPr>
      </w:pPr>
      <w:r w:rsidRPr="00E50585">
        <w:rPr>
          <w:rFonts w:asciiTheme="minorHAnsi" w:hAnsiTheme="minorHAnsi" w:cs="Arial"/>
        </w:rPr>
        <w:t>2) "Interoperable Radio System Upgrade” to replace the Ericsson radio in the Columbus Module with a Kenwood D710, providing proper power supplies, and providing interoperability across the whole ISS (Russian and US segments)</w:t>
      </w:r>
    </w:p>
    <w:p w:rsidR="00E50585" w:rsidRPr="00E50585" w:rsidRDefault="00E50585" w:rsidP="00E50585">
      <w:pPr>
        <w:pStyle w:val="Paragrafoelenco"/>
        <w:numPr>
          <w:ilvl w:val="0"/>
          <w:numId w:val="6"/>
        </w:numPr>
        <w:spacing w:after="120"/>
        <w:rPr>
          <w:rFonts w:asciiTheme="minorHAnsi" w:hAnsiTheme="minorHAnsi" w:cs="Arial"/>
        </w:rPr>
      </w:pPr>
      <w:r w:rsidRPr="00E50585">
        <w:rPr>
          <w:rFonts w:asciiTheme="minorHAnsi" w:hAnsiTheme="minorHAnsi" w:cs="Arial"/>
        </w:rPr>
        <w:t xml:space="preserve">3) Stand-alone Ham TV Slide Show module based on ASTRO PI (Art </w:t>
      </w:r>
      <w:proofErr w:type="spellStart"/>
      <w:r w:rsidRPr="00E50585">
        <w:rPr>
          <w:rFonts w:asciiTheme="minorHAnsi" w:hAnsiTheme="minorHAnsi" w:cs="Arial"/>
        </w:rPr>
        <w:t>Towslee</w:t>
      </w:r>
      <w:proofErr w:type="spellEnd"/>
      <w:r w:rsidRPr="00E50585">
        <w:rPr>
          <w:rFonts w:asciiTheme="minorHAnsi" w:hAnsiTheme="minorHAnsi" w:cs="Arial"/>
        </w:rPr>
        <w:t>)</w:t>
      </w:r>
    </w:p>
    <w:p w:rsidR="00EC5879" w:rsidRDefault="00EC5879" w:rsidP="00832FF8">
      <w:pPr>
        <w:tabs>
          <w:tab w:val="left" w:pos="8640"/>
        </w:tabs>
        <w:spacing w:after="120"/>
        <w:ind w:left="709" w:firstLine="709"/>
        <w:rPr>
          <w:rFonts w:ascii="Arial" w:hAnsi="Arial" w:cs="Arial"/>
        </w:rPr>
      </w:pPr>
      <w:bookmarkStart w:id="0" w:name="_GoBack"/>
      <w:bookmarkEnd w:id="0"/>
      <w:r>
        <w:rPr>
          <w:rFonts w:ascii="Arial" w:hAnsi="Arial" w:cs="Arial"/>
        </w:rPr>
        <w:t xml:space="preserve">ASTRO PI </w:t>
      </w:r>
      <w:r w:rsidR="0018718F">
        <w:rPr>
          <w:rFonts w:ascii="Arial" w:hAnsi="Arial" w:cs="Arial"/>
        </w:rPr>
        <w:t xml:space="preserve">seems to be a Project developed in preparation of Tim Peak’s </w:t>
      </w:r>
      <w:r w:rsidR="000C2C4A">
        <w:rPr>
          <w:rFonts w:ascii="Arial" w:hAnsi="Arial" w:cs="Arial"/>
          <w:i/>
        </w:rPr>
        <w:t>Principia M</w:t>
      </w:r>
      <w:r w:rsidR="0018718F" w:rsidRPr="000C2C4A">
        <w:rPr>
          <w:rFonts w:ascii="Arial" w:hAnsi="Arial" w:cs="Arial"/>
          <w:i/>
        </w:rPr>
        <w:t>issio</w:t>
      </w:r>
      <w:r w:rsidR="0018718F">
        <w:rPr>
          <w:rFonts w:ascii="Arial" w:hAnsi="Arial" w:cs="Arial"/>
        </w:rPr>
        <w:t xml:space="preserve">n </w:t>
      </w:r>
      <w:r w:rsidR="00D04FD4">
        <w:rPr>
          <w:rFonts w:ascii="Arial" w:hAnsi="Arial" w:cs="Arial"/>
        </w:rPr>
        <w:t xml:space="preserve">by a Partnership </w:t>
      </w:r>
      <w:r w:rsidR="0018718F">
        <w:rPr>
          <w:rFonts w:ascii="Arial" w:hAnsi="Arial" w:cs="Arial"/>
        </w:rPr>
        <w:t xml:space="preserve">of </w:t>
      </w:r>
      <w:r w:rsidR="00D04FD4">
        <w:rPr>
          <w:rFonts w:ascii="Arial" w:hAnsi="Arial" w:cs="Arial"/>
        </w:rPr>
        <w:t>Raspberry PI Foundation</w:t>
      </w:r>
      <w:r>
        <w:rPr>
          <w:rFonts w:ascii="Arial" w:hAnsi="Arial" w:cs="Arial"/>
        </w:rPr>
        <w:t xml:space="preserve"> and</w:t>
      </w:r>
      <w:r w:rsidR="00D04FD4">
        <w:rPr>
          <w:rFonts w:ascii="Arial" w:hAnsi="Arial" w:cs="Arial"/>
        </w:rPr>
        <w:t xml:space="preserve"> AMSAT-UK</w:t>
      </w:r>
      <w:r w:rsidR="00033620">
        <w:rPr>
          <w:rFonts w:ascii="Arial" w:hAnsi="Arial" w:cs="Arial"/>
        </w:rPr>
        <w:t>,</w:t>
      </w:r>
      <w:r w:rsidR="00DC730D">
        <w:rPr>
          <w:rFonts w:ascii="Arial" w:hAnsi="Arial" w:cs="Arial"/>
        </w:rPr>
        <w:t xml:space="preserve"> with</w:t>
      </w:r>
      <w:r w:rsidR="00033620">
        <w:rPr>
          <w:rFonts w:ascii="Arial" w:hAnsi="Arial" w:cs="Arial"/>
        </w:rPr>
        <w:t>out any</w:t>
      </w:r>
      <w:r w:rsidR="00DC730D">
        <w:rPr>
          <w:rFonts w:ascii="Arial" w:hAnsi="Arial" w:cs="Arial"/>
        </w:rPr>
        <w:t xml:space="preserve"> involvement of ARISS</w:t>
      </w:r>
      <w:r w:rsidR="00033620">
        <w:rPr>
          <w:rFonts w:ascii="Arial" w:hAnsi="Arial" w:cs="Arial"/>
        </w:rPr>
        <w:t>, with the scope to validate codes developed by the students</w:t>
      </w:r>
      <w:r w:rsidR="00DC730D">
        <w:rPr>
          <w:rFonts w:ascii="Arial" w:hAnsi="Arial" w:cs="Arial"/>
        </w:rPr>
        <w:t>.</w:t>
      </w:r>
      <w:r w:rsidR="00033620">
        <w:rPr>
          <w:rFonts w:ascii="Arial" w:hAnsi="Arial" w:cs="Arial"/>
        </w:rPr>
        <w:t xml:space="preserve"> No amateur radio interface seems to be necessary for its functionality.</w:t>
      </w:r>
      <w:r w:rsidR="00BE31B1">
        <w:rPr>
          <w:rFonts w:ascii="Arial" w:hAnsi="Arial" w:cs="Arial"/>
        </w:rPr>
        <w:t xml:space="preserve"> On the contrary, being an </w:t>
      </w:r>
      <w:proofErr w:type="spellStart"/>
      <w:r w:rsidR="00BE31B1">
        <w:rPr>
          <w:rFonts w:ascii="Arial" w:hAnsi="Arial" w:cs="Arial"/>
        </w:rPr>
        <w:t>evoluted</w:t>
      </w:r>
      <w:proofErr w:type="spellEnd"/>
      <w:r w:rsidR="00BE31B1">
        <w:rPr>
          <w:rFonts w:ascii="Arial" w:hAnsi="Arial" w:cs="Arial"/>
        </w:rPr>
        <w:t xml:space="preserve"> Processor, it can be a useful tool for radio amateur equipments.</w:t>
      </w:r>
    </w:p>
    <w:p w:rsidR="00931571" w:rsidRDefault="00931571" w:rsidP="00832FF8">
      <w:pPr>
        <w:spacing w:after="120"/>
        <w:ind w:left="720" w:firstLine="720"/>
        <w:rPr>
          <w:rFonts w:ascii="Arial" w:hAnsi="Arial" w:cs="Arial"/>
        </w:rPr>
      </w:pPr>
      <w:r w:rsidRPr="00D90AF3">
        <w:rPr>
          <w:rFonts w:ascii="Arial" w:hAnsi="Arial" w:cs="Arial"/>
        </w:rPr>
        <w:t>The Interoperable Radio System Upgrade</w:t>
      </w:r>
      <w:r>
        <w:rPr>
          <w:rFonts w:ascii="Arial" w:hAnsi="Arial" w:cs="Arial"/>
        </w:rPr>
        <w:t xml:space="preserve"> is also a project which was discussed by a newly set-up team, </w:t>
      </w:r>
      <w:r w:rsidR="000C2C4A">
        <w:rPr>
          <w:rFonts w:ascii="Arial" w:hAnsi="Arial" w:cs="Arial"/>
        </w:rPr>
        <w:t>without any membership from the</w:t>
      </w:r>
      <w:r>
        <w:rPr>
          <w:rFonts w:ascii="Arial" w:hAnsi="Arial" w:cs="Arial"/>
        </w:rPr>
        <w:t xml:space="preserve"> ARISS Europe side. The concept of the</w:t>
      </w:r>
      <w:r w:rsidRPr="00D90AF3">
        <w:rPr>
          <w:rFonts w:ascii="Arial" w:hAnsi="Arial" w:cs="Arial"/>
        </w:rPr>
        <w:t xml:space="preserve"> Interoperable Radio System Upgrade</w:t>
      </w:r>
      <w:r>
        <w:rPr>
          <w:rFonts w:ascii="Arial" w:hAnsi="Arial" w:cs="Arial"/>
        </w:rPr>
        <w:t xml:space="preserve"> was </w:t>
      </w:r>
      <w:r w:rsidR="00070453">
        <w:rPr>
          <w:rFonts w:ascii="Arial" w:hAnsi="Arial" w:cs="Arial"/>
        </w:rPr>
        <w:t xml:space="preserve">previously </w:t>
      </w:r>
      <w:r>
        <w:rPr>
          <w:rFonts w:ascii="Arial" w:hAnsi="Arial" w:cs="Arial"/>
        </w:rPr>
        <w:t xml:space="preserve">discussed in the HTT meetings assuming that ARISS-USA team should have implemented the hardware. Surprisingly the </w:t>
      </w:r>
      <w:r w:rsidR="000C2C4A">
        <w:rPr>
          <w:rFonts w:ascii="Arial" w:hAnsi="Arial" w:cs="Arial"/>
        </w:rPr>
        <w:t xml:space="preserve">PSU Committee </w:t>
      </w:r>
      <w:r>
        <w:rPr>
          <w:rFonts w:ascii="Arial" w:hAnsi="Arial" w:cs="Arial"/>
        </w:rPr>
        <w:t xml:space="preserve">Report </w:t>
      </w:r>
      <w:r>
        <w:rPr>
          <w:rFonts w:ascii="Arial" w:hAnsi="Arial" w:cs="Arial"/>
        </w:rPr>
        <w:lastRenderedPageBreak/>
        <w:t>indicates that t</w:t>
      </w:r>
      <w:r w:rsidRPr="0061173C">
        <w:rPr>
          <w:rFonts w:ascii="Arial" w:hAnsi="Arial" w:cs="Arial"/>
        </w:rPr>
        <w:t>he team developed a top-level design considerations document that was the basis for an input to a proposal to CNES</w:t>
      </w:r>
      <w:r>
        <w:rPr>
          <w:rFonts w:ascii="Arial" w:hAnsi="Arial" w:cs="Arial"/>
        </w:rPr>
        <w:t>, the French Space Agency,</w:t>
      </w:r>
      <w:r w:rsidRPr="0061173C">
        <w:rPr>
          <w:rFonts w:ascii="Arial" w:hAnsi="Arial" w:cs="Arial"/>
        </w:rPr>
        <w:t xml:space="preserve"> to obtain a dedicated Portable Power Supply (formerly known as “KUPS”) that would convert the ISS 120 VDC to 28 VDC. </w:t>
      </w:r>
    </w:p>
    <w:p w:rsidR="00D90AF3" w:rsidRDefault="000C2C4A" w:rsidP="00832FF8">
      <w:pPr>
        <w:tabs>
          <w:tab w:val="left" w:pos="8640"/>
        </w:tabs>
        <w:spacing w:after="120"/>
        <w:ind w:left="720" w:firstLine="698"/>
        <w:rPr>
          <w:rFonts w:ascii="Arial" w:hAnsi="Arial" w:cs="Arial"/>
        </w:rPr>
      </w:pPr>
      <w:r w:rsidRPr="000C2C4A">
        <w:rPr>
          <w:rFonts w:ascii="Arial" w:hAnsi="Arial" w:cs="Arial"/>
        </w:rPr>
        <w:t xml:space="preserve">The </w:t>
      </w:r>
      <w:r w:rsidR="00931571" w:rsidRPr="000C2C4A">
        <w:rPr>
          <w:rFonts w:ascii="Arial" w:hAnsi="Arial" w:cs="Arial"/>
        </w:rPr>
        <w:t xml:space="preserve">Stand-alone Ham TV Slide Show module </w:t>
      </w:r>
      <w:r w:rsidR="00857AFF" w:rsidRPr="000C2C4A">
        <w:rPr>
          <w:rFonts w:ascii="Arial" w:hAnsi="Arial" w:cs="Arial"/>
        </w:rPr>
        <w:t xml:space="preserve">is basically the Project elaborated by Art </w:t>
      </w:r>
      <w:proofErr w:type="spellStart"/>
      <w:r w:rsidR="00857AFF" w:rsidRPr="000C2C4A">
        <w:rPr>
          <w:rFonts w:ascii="Arial" w:hAnsi="Arial" w:cs="Arial"/>
        </w:rPr>
        <w:t>Tow</w:t>
      </w:r>
      <w:r w:rsidR="00662275" w:rsidRPr="000C2C4A">
        <w:rPr>
          <w:rFonts w:ascii="Arial" w:hAnsi="Arial" w:cs="Arial"/>
        </w:rPr>
        <w:t>s</w:t>
      </w:r>
      <w:r w:rsidR="00857AFF" w:rsidRPr="000C2C4A">
        <w:rPr>
          <w:rFonts w:ascii="Arial" w:hAnsi="Arial" w:cs="Arial"/>
        </w:rPr>
        <w:t>lee</w:t>
      </w:r>
      <w:proofErr w:type="spellEnd"/>
      <w:r>
        <w:rPr>
          <w:rFonts w:ascii="Arial" w:hAnsi="Arial" w:cs="Arial"/>
        </w:rPr>
        <w:t xml:space="preserve"> and deeply discussed within HTT</w:t>
      </w:r>
      <w:r w:rsidR="00070453">
        <w:rPr>
          <w:rFonts w:ascii="Arial" w:hAnsi="Arial" w:cs="Arial"/>
        </w:rPr>
        <w:t>,</w:t>
      </w:r>
      <w:r w:rsidR="00857AFF" w:rsidRPr="000C2C4A">
        <w:rPr>
          <w:rFonts w:ascii="Arial" w:hAnsi="Arial" w:cs="Arial"/>
        </w:rPr>
        <w:t xml:space="preserve"> w</w:t>
      </w:r>
      <w:r w:rsidR="00931571" w:rsidRPr="000C2C4A">
        <w:rPr>
          <w:rFonts w:ascii="Arial" w:hAnsi="Arial" w:cs="Arial"/>
        </w:rPr>
        <w:t>h</w:t>
      </w:r>
      <w:r w:rsidR="00857AFF" w:rsidRPr="000C2C4A">
        <w:rPr>
          <w:rFonts w:ascii="Arial" w:hAnsi="Arial" w:cs="Arial"/>
        </w:rPr>
        <w:t>i</w:t>
      </w:r>
      <w:r w:rsidR="00931571" w:rsidRPr="000C2C4A">
        <w:rPr>
          <w:rFonts w:ascii="Arial" w:hAnsi="Arial" w:cs="Arial"/>
        </w:rPr>
        <w:t>c</w:t>
      </w:r>
      <w:r w:rsidR="00857AFF" w:rsidRPr="000C2C4A">
        <w:rPr>
          <w:rFonts w:ascii="Arial" w:hAnsi="Arial" w:cs="Arial"/>
        </w:rPr>
        <w:t xml:space="preserve">h </w:t>
      </w:r>
      <w:r w:rsidR="00931571" w:rsidRPr="000C2C4A">
        <w:rPr>
          <w:rFonts w:ascii="Arial" w:hAnsi="Arial" w:cs="Arial"/>
        </w:rPr>
        <w:t xml:space="preserve">has been incorporated </w:t>
      </w:r>
      <w:r w:rsidR="00857AFF" w:rsidRPr="000C2C4A">
        <w:rPr>
          <w:rFonts w:ascii="Arial" w:hAnsi="Arial" w:cs="Arial"/>
        </w:rPr>
        <w:t xml:space="preserve">in </w:t>
      </w:r>
      <w:proofErr w:type="spellStart"/>
      <w:r w:rsidR="00857AFF" w:rsidRPr="000C2C4A">
        <w:rPr>
          <w:rFonts w:ascii="Arial" w:hAnsi="Arial" w:cs="Arial"/>
        </w:rPr>
        <w:t>Kayser</w:t>
      </w:r>
      <w:proofErr w:type="spellEnd"/>
      <w:r w:rsidR="00857AFF" w:rsidRPr="000C2C4A">
        <w:rPr>
          <w:rFonts w:ascii="Arial" w:hAnsi="Arial" w:cs="Arial"/>
        </w:rPr>
        <w:t xml:space="preserve"> Italia </w:t>
      </w:r>
      <w:r w:rsidR="00931571" w:rsidRPr="000C2C4A">
        <w:rPr>
          <w:rFonts w:ascii="Arial" w:hAnsi="Arial" w:cs="Arial"/>
        </w:rPr>
        <w:t xml:space="preserve">Draft </w:t>
      </w:r>
      <w:r w:rsidR="00857AFF" w:rsidRPr="000C2C4A">
        <w:rPr>
          <w:rFonts w:ascii="Arial" w:hAnsi="Arial" w:cs="Arial"/>
        </w:rPr>
        <w:t>Proposal</w:t>
      </w:r>
      <w:r w:rsidR="00931571" w:rsidRPr="000C2C4A">
        <w:rPr>
          <w:rFonts w:ascii="Arial" w:hAnsi="Arial" w:cs="Arial"/>
        </w:rPr>
        <w:t>.</w:t>
      </w:r>
      <w:r w:rsidR="00A44A67" w:rsidRPr="000C2C4A">
        <w:rPr>
          <w:rFonts w:ascii="Arial" w:hAnsi="Arial" w:cs="Arial"/>
        </w:rPr>
        <w:t xml:space="preserve"> </w:t>
      </w:r>
      <w:r w:rsidR="00931571" w:rsidRPr="000C2C4A">
        <w:rPr>
          <w:rFonts w:ascii="Arial" w:hAnsi="Arial" w:cs="Arial"/>
        </w:rPr>
        <w:t>Surprisingly it is now reported that it is based on ASTRO PI</w:t>
      </w:r>
      <w:r w:rsidR="00993FE6">
        <w:rPr>
          <w:rFonts w:ascii="Arial" w:hAnsi="Arial" w:cs="Arial"/>
        </w:rPr>
        <w:t xml:space="preserve"> Project</w:t>
      </w:r>
      <w:r w:rsidR="00931571" w:rsidRPr="000C2C4A">
        <w:rPr>
          <w:rFonts w:ascii="Arial" w:hAnsi="Arial" w:cs="Arial"/>
        </w:rPr>
        <w:t>. T</w:t>
      </w:r>
      <w:r w:rsidR="00A44A67" w:rsidRPr="000C2C4A">
        <w:rPr>
          <w:rFonts w:ascii="Arial" w:hAnsi="Arial" w:cs="Arial"/>
        </w:rPr>
        <w:t>he S-Band Beacon Transmitter</w:t>
      </w:r>
      <w:r w:rsidR="00931571" w:rsidRPr="000C2C4A">
        <w:rPr>
          <w:rFonts w:ascii="Arial" w:hAnsi="Arial" w:cs="Arial"/>
        </w:rPr>
        <w:t xml:space="preserve"> </w:t>
      </w:r>
      <w:r w:rsidRPr="000C2C4A">
        <w:rPr>
          <w:rFonts w:ascii="Arial" w:hAnsi="Arial" w:cs="Arial"/>
        </w:rPr>
        <w:t>(</w:t>
      </w:r>
      <w:proofErr w:type="spellStart"/>
      <w:r w:rsidRPr="000C2C4A">
        <w:rPr>
          <w:rFonts w:ascii="Arial" w:hAnsi="Arial" w:cs="Arial"/>
        </w:rPr>
        <w:t>MuBE</w:t>
      </w:r>
      <w:proofErr w:type="spellEnd"/>
      <w:r w:rsidRPr="000C2C4A">
        <w:rPr>
          <w:rFonts w:ascii="Arial" w:hAnsi="Arial" w:cs="Arial"/>
        </w:rPr>
        <w:t xml:space="preserve">) </w:t>
      </w:r>
      <w:r w:rsidR="00931571" w:rsidRPr="000C2C4A">
        <w:rPr>
          <w:rFonts w:ascii="Arial" w:hAnsi="Arial" w:cs="Arial"/>
        </w:rPr>
        <w:t>and</w:t>
      </w:r>
      <w:r w:rsidR="00A44A67" w:rsidRPr="000C2C4A">
        <w:rPr>
          <w:rFonts w:ascii="Arial" w:hAnsi="Arial" w:cs="Arial"/>
        </w:rPr>
        <w:t xml:space="preserve"> the L-Band Receiver</w:t>
      </w:r>
      <w:r w:rsidR="00931571" w:rsidRPr="000C2C4A">
        <w:rPr>
          <w:rFonts w:ascii="Arial" w:hAnsi="Arial" w:cs="Arial"/>
        </w:rPr>
        <w:t xml:space="preserve"> </w:t>
      </w:r>
      <w:r w:rsidR="00070453">
        <w:rPr>
          <w:rFonts w:ascii="Arial" w:hAnsi="Arial" w:cs="Arial"/>
        </w:rPr>
        <w:t>previously</w:t>
      </w:r>
      <w:r w:rsidRPr="000C2C4A">
        <w:rPr>
          <w:rFonts w:ascii="Arial" w:hAnsi="Arial" w:cs="Arial"/>
        </w:rPr>
        <w:t xml:space="preserve"> </w:t>
      </w:r>
      <w:r w:rsidR="00931571" w:rsidRPr="000C2C4A">
        <w:rPr>
          <w:rFonts w:ascii="Arial" w:hAnsi="Arial" w:cs="Arial"/>
        </w:rPr>
        <w:t>discussed in the HTT meetings</w:t>
      </w:r>
      <w:r w:rsidRPr="000C2C4A">
        <w:rPr>
          <w:rFonts w:ascii="Arial" w:hAnsi="Arial" w:cs="Arial"/>
        </w:rPr>
        <w:t xml:space="preserve"> are not mention</w:t>
      </w:r>
      <w:r w:rsidR="00E564C7" w:rsidRPr="000C2C4A">
        <w:rPr>
          <w:rFonts w:ascii="Arial" w:hAnsi="Arial" w:cs="Arial"/>
        </w:rPr>
        <w:t>ed in the</w:t>
      </w:r>
      <w:r w:rsidR="00E564C7">
        <w:rPr>
          <w:rFonts w:ascii="Arial" w:hAnsi="Arial" w:cs="Arial"/>
        </w:rPr>
        <w:t xml:space="preserve"> PSU Report</w:t>
      </w:r>
      <w:r w:rsidR="00832FF8">
        <w:rPr>
          <w:rFonts w:ascii="Arial" w:hAnsi="Arial" w:cs="Arial"/>
        </w:rPr>
        <w:t>.</w:t>
      </w:r>
    </w:p>
    <w:p w:rsidR="0000550C" w:rsidRDefault="000F4BBF" w:rsidP="00832FF8">
      <w:pPr>
        <w:pStyle w:val="Paragrafoelenco"/>
        <w:spacing w:after="120"/>
        <w:ind w:firstLine="720"/>
        <w:rPr>
          <w:rFonts w:ascii="Arial" w:hAnsi="Arial" w:cs="Arial"/>
        </w:rPr>
      </w:pPr>
      <w:r>
        <w:rPr>
          <w:rFonts w:ascii="Arial" w:hAnsi="Arial" w:cs="Arial"/>
        </w:rPr>
        <w:t>However</w:t>
      </w:r>
      <w:r w:rsidR="00696727">
        <w:rPr>
          <w:rFonts w:ascii="Arial" w:hAnsi="Arial" w:cs="Arial"/>
        </w:rPr>
        <w:t xml:space="preserve"> no indication</w:t>
      </w:r>
      <w:r w:rsidR="00033620">
        <w:rPr>
          <w:rFonts w:ascii="Arial" w:hAnsi="Arial" w:cs="Arial"/>
        </w:rPr>
        <w:t xml:space="preserve"> of</w:t>
      </w:r>
      <w:r>
        <w:rPr>
          <w:rFonts w:ascii="Arial" w:hAnsi="Arial" w:cs="Arial"/>
        </w:rPr>
        <w:t xml:space="preserve"> tim</w:t>
      </w:r>
      <w:r w:rsidR="00696727">
        <w:rPr>
          <w:rFonts w:ascii="Arial" w:hAnsi="Arial" w:cs="Arial"/>
        </w:rPr>
        <w:t>e schedule, implementation team</w:t>
      </w:r>
      <w:r>
        <w:rPr>
          <w:rFonts w:ascii="Arial" w:hAnsi="Arial" w:cs="Arial"/>
        </w:rPr>
        <w:t xml:space="preserve"> and financing of the projects</w:t>
      </w:r>
      <w:r w:rsidR="00033620">
        <w:rPr>
          <w:rFonts w:ascii="Arial" w:hAnsi="Arial" w:cs="Arial"/>
        </w:rPr>
        <w:t xml:space="preserve"> appears</w:t>
      </w:r>
      <w:r w:rsidR="00696727">
        <w:rPr>
          <w:rFonts w:ascii="Arial" w:hAnsi="Arial" w:cs="Arial"/>
        </w:rPr>
        <w:t xml:space="preserve"> in the Report</w:t>
      </w:r>
      <w:r>
        <w:rPr>
          <w:rFonts w:ascii="Arial" w:hAnsi="Arial" w:cs="Arial"/>
        </w:rPr>
        <w:t>.</w:t>
      </w:r>
    </w:p>
    <w:p w:rsidR="006111F8" w:rsidRDefault="006111F8" w:rsidP="000E7990">
      <w:pPr>
        <w:pStyle w:val="Paragrafoelenco"/>
        <w:numPr>
          <w:ilvl w:val="0"/>
          <w:numId w:val="5"/>
        </w:numPr>
        <w:spacing w:before="360" w:after="120"/>
        <w:ind w:left="714" w:hanging="357"/>
        <w:rPr>
          <w:rFonts w:ascii="Arial" w:hAnsi="Arial" w:cs="Arial"/>
          <w:b/>
        </w:rPr>
      </w:pPr>
      <w:r>
        <w:rPr>
          <w:rFonts w:ascii="Arial" w:hAnsi="Arial" w:cs="Arial"/>
          <w:b/>
        </w:rPr>
        <w:t>Next European</w:t>
      </w:r>
      <w:r w:rsidR="00224196">
        <w:rPr>
          <w:rFonts w:ascii="Arial" w:hAnsi="Arial" w:cs="Arial"/>
          <w:b/>
        </w:rPr>
        <w:t xml:space="preserve"> Astronaut Missions</w:t>
      </w:r>
    </w:p>
    <w:p w:rsidR="00224196" w:rsidRDefault="00224196" w:rsidP="00832FF8">
      <w:pPr>
        <w:pStyle w:val="Paragrafoelenco"/>
        <w:spacing w:after="120"/>
        <w:ind w:firstLine="720"/>
        <w:rPr>
          <w:rFonts w:ascii="Arial" w:hAnsi="Arial" w:cs="Arial"/>
        </w:rPr>
      </w:pPr>
      <w:r>
        <w:rPr>
          <w:rFonts w:ascii="Arial" w:hAnsi="Arial" w:cs="Arial"/>
        </w:rPr>
        <w:t xml:space="preserve">Involvement of </w:t>
      </w:r>
      <w:r w:rsidR="0071410F">
        <w:rPr>
          <w:rFonts w:ascii="Arial" w:hAnsi="Arial" w:cs="Arial"/>
        </w:rPr>
        <w:t>N</w:t>
      </w:r>
      <w:r>
        <w:rPr>
          <w:rFonts w:ascii="Arial" w:hAnsi="Arial" w:cs="Arial"/>
        </w:rPr>
        <w:t>ational Space Agencies in ESA programs, through participation of national astronauts</w:t>
      </w:r>
      <w:r w:rsidR="00FF04DC">
        <w:rPr>
          <w:rFonts w:ascii="Arial" w:hAnsi="Arial" w:cs="Arial"/>
        </w:rPr>
        <w:t>, generally</w:t>
      </w:r>
      <w:r w:rsidR="006A3EC8">
        <w:rPr>
          <w:rFonts w:ascii="Arial" w:hAnsi="Arial" w:cs="Arial"/>
        </w:rPr>
        <w:t xml:space="preserve"> attract</w:t>
      </w:r>
      <w:r w:rsidR="00FF04DC">
        <w:rPr>
          <w:rFonts w:ascii="Arial" w:hAnsi="Arial" w:cs="Arial"/>
        </w:rPr>
        <w:t>s</w:t>
      </w:r>
      <w:r>
        <w:rPr>
          <w:rFonts w:ascii="Arial" w:hAnsi="Arial" w:cs="Arial"/>
        </w:rPr>
        <w:t xml:space="preserve"> </w:t>
      </w:r>
      <w:r w:rsidR="000E7990">
        <w:rPr>
          <w:rFonts w:ascii="Arial" w:hAnsi="Arial" w:cs="Arial"/>
        </w:rPr>
        <w:t>national interests and mainly media interest.</w:t>
      </w:r>
      <w:r w:rsidR="00070453">
        <w:rPr>
          <w:rFonts w:ascii="Arial" w:hAnsi="Arial" w:cs="Arial"/>
        </w:rPr>
        <w:t xml:space="preserve"> Because of this it can be expected an extra interest also in Education Project</w:t>
      </w:r>
      <w:r w:rsidR="00F76C78">
        <w:rPr>
          <w:rFonts w:ascii="Arial" w:hAnsi="Arial" w:cs="Arial"/>
        </w:rPr>
        <w:t>s</w:t>
      </w:r>
      <w:r w:rsidR="00070453">
        <w:rPr>
          <w:rFonts w:ascii="Arial" w:hAnsi="Arial" w:cs="Arial"/>
        </w:rPr>
        <w:t xml:space="preserve"> which generally are not</w:t>
      </w:r>
      <w:r w:rsidR="003A659A">
        <w:rPr>
          <w:rFonts w:ascii="Arial" w:hAnsi="Arial" w:cs="Arial"/>
        </w:rPr>
        <w:t xml:space="preserve"> primarily</w:t>
      </w:r>
      <w:r w:rsidR="00070453">
        <w:rPr>
          <w:rFonts w:ascii="Arial" w:hAnsi="Arial" w:cs="Arial"/>
        </w:rPr>
        <w:t xml:space="preserve"> considered.</w:t>
      </w:r>
    </w:p>
    <w:p w:rsidR="006111F8" w:rsidRPr="000E7990" w:rsidRDefault="000E7990" w:rsidP="000E7990">
      <w:pPr>
        <w:spacing w:before="360" w:after="120"/>
        <w:ind w:left="360"/>
        <w:rPr>
          <w:rFonts w:ascii="Arial" w:hAnsi="Arial" w:cs="Arial"/>
          <w:b/>
        </w:rPr>
      </w:pPr>
      <w:r>
        <w:rPr>
          <w:rFonts w:ascii="Arial" w:hAnsi="Arial" w:cs="Arial"/>
          <w:b/>
        </w:rPr>
        <w:t>3.1</w:t>
      </w:r>
      <w:r w:rsidR="006111F8" w:rsidRPr="000E7990">
        <w:rPr>
          <w:rFonts w:ascii="Arial" w:hAnsi="Arial" w:cs="Arial"/>
          <w:b/>
        </w:rPr>
        <w:t>Tim Peak’s Mission</w:t>
      </w:r>
    </w:p>
    <w:p w:rsidR="000E7990" w:rsidRPr="006A3EC8" w:rsidRDefault="0060395F" w:rsidP="00832FF8">
      <w:pPr>
        <w:pStyle w:val="Paragrafoelenco"/>
        <w:spacing w:after="120"/>
        <w:ind w:firstLine="698"/>
        <w:rPr>
          <w:rFonts w:ascii="Arial" w:hAnsi="Arial" w:cs="Arial"/>
        </w:rPr>
      </w:pPr>
      <w:r>
        <w:rPr>
          <w:rFonts w:ascii="Arial" w:hAnsi="Arial" w:cs="Arial"/>
        </w:rPr>
        <w:t>Tim Peak</w:t>
      </w:r>
      <w:r w:rsidR="001931BA">
        <w:rPr>
          <w:rFonts w:ascii="Arial" w:hAnsi="Arial" w:cs="Arial"/>
        </w:rPr>
        <w:t>’</w:t>
      </w:r>
      <w:r>
        <w:rPr>
          <w:rFonts w:ascii="Arial" w:hAnsi="Arial" w:cs="Arial"/>
        </w:rPr>
        <w:t xml:space="preserve">s </w:t>
      </w:r>
      <w:r w:rsidRPr="0018718F">
        <w:rPr>
          <w:rFonts w:ascii="Arial" w:hAnsi="Arial" w:cs="Arial"/>
          <w:i/>
        </w:rPr>
        <w:t>Principia</w:t>
      </w:r>
      <w:r>
        <w:rPr>
          <w:rFonts w:ascii="Arial" w:hAnsi="Arial" w:cs="Arial"/>
        </w:rPr>
        <w:t xml:space="preserve"> </w:t>
      </w:r>
      <w:r w:rsidR="000E7990" w:rsidRPr="0018718F">
        <w:rPr>
          <w:rFonts w:ascii="Arial" w:hAnsi="Arial" w:cs="Arial"/>
          <w:i/>
        </w:rPr>
        <w:t>Mission</w:t>
      </w:r>
      <w:r w:rsidR="000E7990">
        <w:rPr>
          <w:rFonts w:ascii="Arial" w:hAnsi="Arial" w:cs="Arial"/>
        </w:rPr>
        <w:t xml:space="preserve"> will take place in 2016.</w:t>
      </w:r>
    </w:p>
    <w:p w:rsidR="000E7990" w:rsidRPr="00FF04DC" w:rsidRDefault="00B162FA" w:rsidP="00832FF8">
      <w:pPr>
        <w:pStyle w:val="Paragrafoelenco"/>
        <w:ind w:firstLine="698"/>
        <w:rPr>
          <w:rFonts w:ascii="Arial" w:hAnsi="Arial" w:cs="Arial"/>
          <w:i/>
        </w:rPr>
      </w:pPr>
      <w:r>
        <w:rPr>
          <w:rFonts w:ascii="Arial" w:hAnsi="Arial" w:cs="Arial"/>
        </w:rPr>
        <w:t>As indicated in AMSAT-UK input paper</w:t>
      </w:r>
      <w:r w:rsidR="00FF04DC" w:rsidRPr="00B162FA">
        <w:rPr>
          <w:rFonts w:ascii="Arial" w:hAnsi="Arial" w:cs="Arial"/>
        </w:rPr>
        <w:t>,</w:t>
      </w:r>
      <w:r w:rsidR="00FF04DC">
        <w:t xml:space="preserve"> </w:t>
      </w:r>
      <w:r w:rsidR="00BE1857" w:rsidRPr="00FF04DC">
        <w:rPr>
          <w:rFonts w:ascii="Arial" w:hAnsi="Arial" w:cs="Arial"/>
          <w:i/>
        </w:rPr>
        <w:t>“</w:t>
      </w:r>
      <w:r w:rsidR="000E7990" w:rsidRPr="00FF04DC">
        <w:rPr>
          <w:rFonts w:ascii="Arial" w:hAnsi="Arial" w:cs="Arial"/>
          <w:i/>
        </w:rPr>
        <w:t xml:space="preserve">ESA Education were heavily involved with the UK Space agency in the design and content of the majority of the outreach activities already planned for the Principia </w:t>
      </w:r>
      <w:r w:rsidR="0018718F" w:rsidRPr="00FF04DC">
        <w:rPr>
          <w:rFonts w:ascii="Arial" w:hAnsi="Arial" w:cs="Arial"/>
          <w:i/>
        </w:rPr>
        <w:t>M</w:t>
      </w:r>
      <w:r w:rsidR="000E7990" w:rsidRPr="00FF04DC">
        <w:rPr>
          <w:rFonts w:ascii="Arial" w:hAnsi="Arial" w:cs="Arial"/>
          <w:i/>
        </w:rPr>
        <w:t>ission.  These included:-</w:t>
      </w:r>
    </w:p>
    <w:p w:rsidR="000E7990" w:rsidRPr="00FF04DC" w:rsidRDefault="000E7990" w:rsidP="000E7990">
      <w:pPr>
        <w:pStyle w:val="Paragrafoelenco"/>
        <w:rPr>
          <w:rFonts w:ascii="Arial" w:hAnsi="Arial" w:cs="Arial"/>
          <w:i/>
        </w:rPr>
      </w:pPr>
    </w:p>
    <w:p w:rsidR="000E7990" w:rsidRPr="00FF04DC" w:rsidRDefault="000E7990" w:rsidP="000E7990">
      <w:pPr>
        <w:pStyle w:val="Paragrafoelenco"/>
        <w:numPr>
          <w:ilvl w:val="0"/>
          <w:numId w:val="7"/>
        </w:numPr>
        <w:spacing w:after="160" w:line="259" w:lineRule="auto"/>
        <w:contextualSpacing/>
        <w:rPr>
          <w:rFonts w:ascii="Arial" w:hAnsi="Arial" w:cs="Arial"/>
          <w:i/>
        </w:rPr>
      </w:pPr>
      <w:r w:rsidRPr="00FF04DC">
        <w:rPr>
          <w:rFonts w:ascii="Arial" w:hAnsi="Arial" w:cs="Arial"/>
          <w:i/>
        </w:rPr>
        <w:t>Mission X: Train like an Astronaut</w:t>
      </w:r>
    </w:p>
    <w:p w:rsidR="000E7990" w:rsidRPr="00FF04DC" w:rsidRDefault="000E7990" w:rsidP="000E7990">
      <w:pPr>
        <w:pStyle w:val="Paragrafoelenco"/>
        <w:numPr>
          <w:ilvl w:val="0"/>
          <w:numId w:val="7"/>
        </w:numPr>
        <w:spacing w:after="160" w:line="259" w:lineRule="auto"/>
        <w:contextualSpacing/>
        <w:rPr>
          <w:rFonts w:ascii="Arial" w:hAnsi="Arial" w:cs="Arial"/>
          <w:i/>
        </w:rPr>
      </w:pPr>
      <w:proofErr w:type="spellStart"/>
      <w:r w:rsidRPr="00FF04DC">
        <w:rPr>
          <w:rFonts w:ascii="Arial" w:hAnsi="Arial" w:cs="Arial"/>
          <w:i/>
        </w:rPr>
        <w:t>AstroPi</w:t>
      </w:r>
      <w:proofErr w:type="spellEnd"/>
    </w:p>
    <w:p w:rsidR="000E7990" w:rsidRPr="00FF04DC" w:rsidRDefault="000E7990" w:rsidP="000E7990">
      <w:pPr>
        <w:pStyle w:val="Paragrafoelenco"/>
        <w:numPr>
          <w:ilvl w:val="0"/>
          <w:numId w:val="7"/>
        </w:numPr>
        <w:spacing w:after="160" w:line="259" w:lineRule="auto"/>
        <w:contextualSpacing/>
        <w:rPr>
          <w:rFonts w:ascii="Arial" w:hAnsi="Arial" w:cs="Arial"/>
          <w:i/>
        </w:rPr>
      </w:pPr>
      <w:r w:rsidRPr="00FF04DC">
        <w:rPr>
          <w:rFonts w:ascii="Arial" w:hAnsi="Arial" w:cs="Arial"/>
          <w:i/>
        </w:rPr>
        <w:t>Rocket Science</w:t>
      </w:r>
    </w:p>
    <w:p w:rsidR="000E7990" w:rsidRPr="00FF04DC" w:rsidRDefault="000E7990" w:rsidP="000E7990">
      <w:pPr>
        <w:pStyle w:val="Paragrafoelenco"/>
        <w:numPr>
          <w:ilvl w:val="0"/>
          <w:numId w:val="7"/>
        </w:numPr>
        <w:spacing w:after="160" w:line="259" w:lineRule="auto"/>
        <w:contextualSpacing/>
        <w:rPr>
          <w:rFonts w:ascii="Arial" w:hAnsi="Arial" w:cs="Arial"/>
          <w:i/>
        </w:rPr>
      </w:pPr>
      <w:r w:rsidRPr="00FF04DC">
        <w:rPr>
          <w:rFonts w:ascii="Arial" w:hAnsi="Arial" w:cs="Arial"/>
          <w:i/>
        </w:rPr>
        <w:t>The Great British Space Dinner</w:t>
      </w:r>
    </w:p>
    <w:p w:rsidR="000E7990" w:rsidRPr="00FF04DC" w:rsidRDefault="000E7990" w:rsidP="000E7990">
      <w:pPr>
        <w:pStyle w:val="Paragrafoelenco"/>
        <w:numPr>
          <w:ilvl w:val="0"/>
          <w:numId w:val="7"/>
        </w:numPr>
        <w:spacing w:after="160" w:line="259" w:lineRule="auto"/>
        <w:contextualSpacing/>
        <w:rPr>
          <w:rFonts w:ascii="Arial" w:hAnsi="Arial" w:cs="Arial"/>
          <w:i/>
        </w:rPr>
      </w:pPr>
      <w:r w:rsidRPr="00FF04DC">
        <w:rPr>
          <w:rFonts w:ascii="Arial" w:hAnsi="Arial" w:cs="Arial"/>
          <w:i/>
        </w:rPr>
        <w:t>Space to Earth Challenge</w:t>
      </w:r>
    </w:p>
    <w:p w:rsidR="000E7990" w:rsidRPr="00FF04DC" w:rsidRDefault="000E7990" w:rsidP="000E7990">
      <w:pPr>
        <w:pStyle w:val="Paragrafoelenco"/>
        <w:numPr>
          <w:ilvl w:val="0"/>
          <w:numId w:val="7"/>
        </w:numPr>
        <w:spacing w:after="160" w:line="259" w:lineRule="auto"/>
        <w:contextualSpacing/>
        <w:rPr>
          <w:rFonts w:ascii="Arial" w:hAnsi="Arial" w:cs="Arial"/>
          <w:i/>
        </w:rPr>
      </w:pPr>
      <w:r w:rsidRPr="00FF04DC">
        <w:rPr>
          <w:rFonts w:ascii="Arial" w:hAnsi="Arial" w:cs="Arial"/>
          <w:i/>
        </w:rPr>
        <w:t>Zero Robotics</w:t>
      </w:r>
    </w:p>
    <w:p w:rsidR="000E7990" w:rsidRPr="00FF04DC" w:rsidRDefault="000E7990" w:rsidP="000E7990">
      <w:pPr>
        <w:pStyle w:val="Paragrafoelenco"/>
        <w:rPr>
          <w:rFonts w:ascii="Arial" w:hAnsi="Arial" w:cs="Arial"/>
          <w:i/>
        </w:rPr>
      </w:pPr>
    </w:p>
    <w:p w:rsidR="000E7990" w:rsidRDefault="000E7990" w:rsidP="000E7990">
      <w:pPr>
        <w:pStyle w:val="Paragrafoelenco"/>
      </w:pPr>
      <w:r w:rsidRPr="00FF04DC">
        <w:rPr>
          <w:rFonts w:ascii="Arial" w:hAnsi="Arial" w:cs="Arial"/>
          <w:i/>
        </w:rPr>
        <w:t xml:space="preserve">ESA Education were taking a detailed interest in all these projects because the </w:t>
      </w:r>
      <w:proofErr w:type="spellStart"/>
      <w:r w:rsidRPr="00FF04DC">
        <w:rPr>
          <w:rFonts w:ascii="Arial" w:hAnsi="Arial" w:cs="Arial"/>
          <w:i/>
        </w:rPr>
        <w:t>spectre</w:t>
      </w:r>
      <w:proofErr w:type="spellEnd"/>
      <w:r w:rsidRPr="00FF04DC">
        <w:rPr>
          <w:rFonts w:ascii="Arial" w:hAnsi="Arial" w:cs="Arial"/>
          <w:i/>
        </w:rPr>
        <w:t xml:space="preserve"> of the “first British ESA Astronaut” also had the capability to have significant media interest as well as reaching those groups (e.g. Girls, families, communities etc) that did not generally associate with anything science or technical.</w:t>
      </w:r>
      <w:r w:rsidR="00BE1857" w:rsidRPr="00FF04DC">
        <w:rPr>
          <w:rFonts w:ascii="Arial" w:hAnsi="Arial" w:cs="Arial"/>
          <w:i/>
        </w:rPr>
        <w:t>”</w:t>
      </w:r>
    </w:p>
    <w:p w:rsidR="0000550C" w:rsidRPr="000E7990" w:rsidRDefault="000E7990" w:rsidP="000E7990">
      <w:pPr>
        <w:spacing w:before="360" w:after="120"/>
        <w:ind w:left="360"/>
        <w:rPr>
          <w:rFonts w:ascii="Arial" w:hAnsi="Arial" w:cs="Arial"/>
          <w:b/>
        </w:rPr>
      </w:pPr>
      <w:r>
        <w:rPr>
          <w:rFonts w:ascii="Arial" w:hAnsi="Arial" w:cs="Arial"/>
          <w:b/>
        </w:rPr>
        <w:t xml:space="preserve">3.2 </w:t>
      </w:r>
      <w:r w:rsidR="000F4BBF" w:rsidRPr="000E7990">
        <w:rPr>
          <w:rFonts w:ascii="Arial" w:hAnsi="Arial" w:cs="Arial"/>
          <w:b/>
        </w:rPr>
        <w:t>P</w:t>
      </w:r>
      <w:r w:rsidR="006111F8" w:rsidRPr="000E7990">
        <w:rPr>
          <w:rFonts w:ascii="Arial" w:hAnsi="Arial" w:cs="Arial"/>
          <w:b/>
        </w:rPr>
        <w:t xml:space="preserve">aolo </w:t>
      </w:r>
      <w:proofErr w:type="spellStart"/>
      <w:r w:rsidR="006111F8" w:rsidRPr="000E7990">
        <w:rPr>
          <w:rFonts w:ascii="Arial" w:hAnsi="Arial" w:cs="Arial"/>
          <w:b/>
        </w:rPr>
        <w:t>Nespoli’s</w:t>
      </w:r>
      <w:proofErr w:type="spellEnd"/>
      <w:r w:rsidR="006111F8" w:rsidRPr="000E7990">
        <w:rPr>
          <w:rFonts w:ascii="Arial" w:hAnsi="Arial" w:cs="Arial"/>
          <w:b/>
        </w:rPr>
        <w:t xml:space="preserve"> M</w:t>
      </w:r>
      <w:r w:rsidR="000F4BBF" w:rsidRPr="000E7990">
        <w:rPr>
          <w:rFonts w:ascii="Arial" w:hAnsi="Arial" w:cs="Arial"/>
          <w:b/>
        </w:rPr>
        <w:t>ission</w:t>
      </w:r>
    </w:p>
    <w:p w:rsidR="000F4BBF" w:rsidRDefault="00802B42" w:rsidP="00832FF8">
      <w:pPr>
        <w:pStyle w:val="Paragrafoelenco"/>
        <w:spacing w:after="120"/>
        <w:ind w:firstLine="720"/>
        <w:rPr>
          <w:rFonts w:ascii="Arial" w:hAnsi="Arial" w:cs="Arial"/>
        </w:rPr>
      </w:pPr>
      <w:r>
        <w:rPr>
          <w:rFonts w:ascii="Arial" w:hAnsi="Arial" w:cs="Arial"/>
        </w:rPr>
        <w:t xml:space="preserve">In late July 2015 ESA announced a new long duration mission of </w:t>
      </w:r>
      <w:r w:rsidR="0060395F">
        <w:rPr>
          <w:rFonts w:ascii="Arial" w:hAnsi="Arial" w:cs="Arial"/>
        </w:rPr>
        <w:t xml:space="preserve">Paolo </w:t>
      </w:r>
      <w:proofErr w:type="spellStart"/>
      <w:r w:rsidR="0060395F">
        <w:rPr>
          <w:rFonts w:ascii="Arial" w:hAnsi="Arial" w:cs="Arial"/>
        </w:rPr>
        <w:t>Nespoli</w:t>
      </w:r>
      <w:proofErr w:type="spellEnd"/>
      <w:r>
        <w:rPr>
          <w:rFonts w:ascii="Arial" w:hAnsi="Arial" w:cs="Arial"/>
        </w:rPr>
        <w:t>,</w:t>
      </w:r>
      <w:r w:rsidR="0060395F">
        <w:rPr>
          <w:rFonts w:ascii="Arial" w:hAnsi="Arial" w:cs="Arial"/>
        </w:rPr>
        <w:t xml:space="preserve"> </w:t>
      </w:r>
      <w:r>
        <w:rPr>
          <w:rFonts w:ascii="Arial" w:hAnsi="Arial" w:cs="Arial"/>
        </w:rPr>
        <w:t>which should</w:t>
      </w:r>
      <w:r w:rsidR="000E7990">
        <w:rPr>
          <w:rFonts w:ascii="Arial" w:hAnsi="Arial" w:cs="Arial"/>
        </w:rPr>
        <w:t xml:space="preserve"> take place in May 201</w:t>
      </w:r>
      <w:r w:rsidR="0060395F">
        <w:rPr>
          <w:rFonts w:ascii="Arial" w:hAnsi="Arial" w:cs="Arial"/>
        </w:rPr>
        <w:t>7.</w:t>
      </w:r>
    </w:p>
    <w:p w:rsidR="0060395F" w:rsidRDefault="0060395F" w:rsidP="00832FF8">
      <w:pPr>
        <w:pStyle w:val="Paragrafoelenco"/>
        <w:spacing w:after="120"/>
        <w:ind w:firstLine="720"/>
        <w:rPr>
          <w:rFonts w:ascii="Arial" w:hAnsi="Arial" w:cs="Arial"/>
        </w:rPr>
      </w:pPr>
      <w:r>
        <w:rPr>
          <w:rFonts w:ascii="Arial" w:hAnsi="Arial" w:cs="Arial"/>
        </w:rPr>
        <w:t xml:space="preserve">Paolo </w:t>
      </w:r>
      <w:proofErr w:type="spellStart"/>
      <w:r>
        <w:rPr>
          <w:rFonts w:ascii="Arial" w:hAnsi="Arial" w:cs="Arial"/>
        </w:rPr>
        <w:t>Nespoli</w:t>
      </w:r>
      <w:proofErr w:type="spellEnd"/>
      <w:r>
        <w:rPr>
          <w:rFonts w:ascii="Arial" w:hAnsi="Arial" w:cs="Arial"/>
        </w:rPr>
        <w:t xml:space="preserve"> is at its third mission, the second long durat</w:t>
      </w:r>
      <w:r w:rsidR="008A2FAC">
        <w:rPr>
          <w:rFonts w:ascii="Arial" w:hAnsi="Arial" w:cs="Arial"/>
        </w:rPr>
        <w:t xml:space="preserve">ion mission after </w:t>
      </w:r>
      <w:proofErr w:type="spellStart"/>
      <w:r w:rsidR="008A2FAC">
        <w:rPr>
          <w:rFonts w:ascii="Arial" w:hAnsi="Arial" w:cs="Arial"/>
        </w:rPr>
        <w:t>Magistra</w:t>
      </w:r>
      <w:proofErr w:type="spellEnd"/>
      <w:r w:rsidR="008A2FAC">
        <w:rPr>
          <w:rFonts w:ascii="Arial" w:hAnsi="Arial" w:cs="Arial"/>
        </w:rPr>
        <w:t xml:space="preserve"> one.</w:t>
      </w:r>
    </w:p>
    <w:p w:rsidR="0060395F" w:rsidRDefault="0060395F" w:rsidP="00832FF8">
      <w:pPr>
        <w:pStyle w:val="Paragrafoelenco"/>
        <w:spacing w:after="120"/>
        <w:ind w:firstLine="720"/>
        <w:rPr>
          <w:rFonts w:ascii="Arial" w:hAnsi="Arial" w:cs="Arial"/>
        </w:rPr>
      </w:pPr>
      <w:r>
        <w:rPr>
          <w:rFonts w:ascii="Arial" w:hAnsi="Arial" w:cs="Arial"/>
        </w:rPr>
        <w:t xml:space="preserve">It should be reminded that the </w:t>
      </w:r>
      <w:r w:rsidR="00FF04DC">
        <w:rPr>
          <w:rFonts w:ascii="Arial" w:hAnsi="Arial" w:cs="Arial"/>
        </w:rPr>
        <w:t>concept</w:t>
      </w:r>
      <w:r>
        <w:rPr>
          <w:rFonts w:ascii="Arial" w:hAnsi="Arial" w:cs="Arial"/>
        </w:rPr>
        <w:t xml:space="preserve"> of HAMTV Project was conceived after </w:t>
      </w:r>
      <w:proofErr w:type="spellStart"/>
      <w:r>
        <w:rPr>
          <w:rFonts w:ascii="Arial" w:hAnsi="Arial" w:cs="Arial"/>
        </w:rPr>
        <w:t>Nespoli</w:t>
      </w:r>
      <w:proofErr w:type="spellEnd"/>
      <w:r>
        <w:rPr>
          <w:rFonts w:ascii="Arial" w:hAnsi="Arial" w:cs="Arial"/>
        </w:rPr>
        <w:t xml:space="preserve"> first mission with the view of making it available for the </w:t>
      </w:r>
      <w:proofErr w:type="spellStart"/>
      <w:r>
        <w:rPr>
          <w:rFonts w:ascii="Arial" w:hAnsi="Arial" w:cs="Arial"/>
        </w:rPr>
        <w:t>Magistra</w:t>
      </w:r>
      <w:proofErr w:type="spellEnd"/>
      <w:r>
        <w:rPr>
          <w:rFonts w:ascii="Arial" w:hAnsi="Arial" w:cs="Arial"/>
        </w:rPr>
        <w:t xml:space="preserve"> </w:t>
      </w:r>
      <w:r>
        <w:rPr>
          <w:rFonts w:ascii="Arial" w:hAnsi="Arial" w:cs="Arial"/>
        </w:rPr>
        <w:lastRenderedPageBreak/>
        <w:t>Mission, but because of</w:t>
      </w:r>
      <w:r w:rsidR="00802B42">
        <w:rPr>
          <w:rFonts w:ascii="Arial" w:hAnsi="Arial" w:cs="Arial"/>
        </w:rPr>
        <w:t xml:space="preserve"> the</w:t>
      </w:r>
      <w:r>
        <w:rPr>
          <w:rFonts w:ascii="Arial" w:hAnsi="Arial" w:cs="Arial"/>
        </w:rPr>
        <w:t xml:space="preserve"> </w:t>
      </w:r>
      <w:r w:rsidR="000E7990">
        <w:rPr>
          <w:rFonts w:ascii="Arial" w:hAnsi="Arial" w:cs="Arial"/>
        </w:rPr>
        <w:t>decisi</w:t>
      </w:r>
      <w:r w:rsidR="00BE1857">
        <w:rPr>
          <w:rFonts w:ascii="Arial" w:hAnsi="Arial" w:cs="Arial"/>
        </w:rPr>
        <w:t>on making process within ESA, HAMTV flying unit was ready</w:t>
      </w:r>
      <w:r w:rsidR="000E7990">
        <w:rPr>
          <w:rFonts w:ascii="Arial" w:hAnsi="Arial" w:cs="Arial"/>
        </w:rPr>
        <w:t xml:space="preserve"> in</w:t>
      </w:r>
      <w:r w:rsidR="006770D9">
        <w:rPr>
          <w:rFonts w:ascii="Arial" w:hAnsi="Arial" w:cs="Arial"/>
        </w:rPr>
        <w:t xml:space="preserve"> 2012</w:t>
      </w:r>
      <w:r w:rsidR="00BE1857">
        <w:rPr>
          <w:rFonts w:ascii="Arial" w:hAnsi="Arial" w:cs="Arial"/>
        </w:rPr>
        <w:t>,</w:t>
      </w:r>
      <w:r w:rsidR="00802B42">
        <w:rPr>
          <w:rFonts w:ascii="Arial" w:hAnsi="Arial" w:cs="Arial"/>
        </w:rPr>
        <w:t xml:space="preserve"> </w:t>
      </w:r>
      <w:r w:rsidR="000E7990">
        <w:rPr>
          <w:rFonts w:ascii="Arial" w:hAnsi="Arial" w:cs="Arial"/>
        </w:rPr>
        <w:t>brought to the ISS in August 2013</w:t>
      </w:r>
      <w:r w:rsidR="00BE1857">
        <w:rPr>
          <w:rFonts w:ascii="Arial" w:hAnsi="Arial" w:cs="Arial"/>
        </w:rPr>
        <w:t xml:space="preserve">, while the commissioning took place in </w:t>
      </w:r>
      <w:r w:rsidR="00802B42">
        <w:rPr>
          <w:rFonts w:ascii="Arial" w:hAnsi="Arial" w:cs="Arial"/>
        </w:rPr>
        <w:t>April/</w:t>
      </w:r>
      <w:r w:rsidR="006770D9">
        <w:rPr>
          <w:rFonts w:ascii="Arial" w:hAnsi="Arial" w:cs="Arial"/>
        </w:rPr>
        <w:t xml:space="preserve">May </w:t>
      </w:r>
      <w:r w:rsidR="00BE1857">
        <w:rPr>
          <w:rFonts w:ascii="Arial" w:hAnsi="Arial" w:cs="Arial"/>
        </w:rPr>
        <w:t>2014 only</w:t>
      </w:r>
      <w:r w:rsidR="000E7990">
        <w:rPr>
          <w:rFonts w:ascii="Arial" w:hAnsi="Arial" w:cs="Arial"/>
        </w:rPr>
        <w:t>.</w:t>
      </w:r>
    </w:p>
    <w:p w:rsidR="00A57384" w:rsidRDefault="006770D9" w:rsidP="00832FF8">
      <w:pPr>
        <w:pStyle w:val="Paragrafoelenco"/>
        <w:spacing w:after="120"/>
        <w:ind w:firstLine="720"/>
        <w:rPr>
          <w:rFonts w:ascii="Arial" w:hAnsi="Arial" w:cs="Arial"/>
        </w:rPr>
      </w:pPr>
      <w:r>
        <w:rPr>
          <w:rFonts w:ascii="Arial" w:hAnsi="Arial" w:cs="Arial"/>
        </w:rPr>
        <w:t xml:space="preserve">Likewise </w:t>
      </w:r>
      <w:r w:rsidR="008A2FAC">
        <w:rPr>
          <w:rFonts w:ascii="Arial" w:hAnsi="Arial" w:cs="Arial"/>
        </w:rPr>
        <w:t xml:space="preserve">for </w:t>
      </w:r>
      <w:proofErr w:type="spellStart"/>
      <w:r>
        <w:rPr>
          <w:rFonts w:ascii="Arial" w:hAnsi="Arial" w:cs="Arial"/>
        </w:rPr>
        <w:t>Magistra</w:t>
      </w:r>
      <w:proofErr w:type="spellEnd"/>
      <w:r>
        <w:rPr>
          <w:rFonts w:ascii="Arial" w:hAnsi="Arial" w:cs="Arial"/>
        </w:rPr>
        <w:t xml:space="preserve"> Mission, Paolo </w:t>
      </w:r>
      <w:proofErr w:type="spellStart"/>
      <w:r>
        <w:rPr>
          <w:rFonts w:ascii="Arial" w:hAnsi="Arial" w:cs="Arial"/>
        </w:rPr>
        <w:t>Nespoli</w:t>
      </w:r>
      <w:proofErr w:type="spellEnd"/>
      <w:r>
        <w:rPr>
          <w:rFonts w:ascii="Arial" w:hAnsi="Arial" w:cs="Arial"/>
        </w:rPr>
        <w:t xml:space="preserve"> intends to sponsor an education Project</w:t>
      </w:r>
      <w:r w:rsidR="00AC1EB0">
        <w:rPr>
          <w:rFonts w:ascii="Arial" w:hAnsi="Arial" w:cs="Arial"/>
        </w:rPr>
        <w:t xml:space="preserve"> </w:t>
      </w:r>
      <w:r w:rsidR="00363F45">
        <w:rPr>
          <w:rFonts w:ascii="Arial" w:hAnsi="Arial" w:cs="Arial"/>
        </w:rPr>
        <w:t xml:space="preserve">through the Radio Amateurs community </w:t>
      </w:r>
      <w:r w:rsidR="00AC1EB0">
        <w:rPr>
          <w:rFonts w:ascii="Arial" w:hAnsi="Arial" w:cs="Arial"/>
        </w:rPr>
        <w:t>in its new mission</w:t>
      </w:r>
      <w:r w:rsidR="00FF04DC">
        <w:rPr>
          <w:rFonts w:ascii="Arial" w:hAnsi="Arial" w:cs="Arial"/>
        </w:rPr>
        <w:t>.</w:t>
      </w:r>
      <w:r w:rsidR="00802B42">
        <w:rPr>
          <w:rFonts w:ascii="Arial" w:hAnsi="Arial" w:cs="Arial"/>
        </w:rPr>
        <w:t xml:space="preserve"> </w:t>
      </w:r>
      <w:r w:rsidR="00802B42" w:rsidRPr="00802B42">
        <w:rPr>
          <w:rFonts w:ascii="Arial" w:hAnsi="Arial" w:cs="Arial"/>
        </w:rPr>
        <w:t xml:space="preserve">The initial thought by AMSAT Italia was to </w:t>
      </w:r>
      <w:r w:rsidR="00802B42">
        <w:rPr>
          <w:rFonts w:ascii="Arial" w:hAnsi="Arial" w:cs="Arial"/>
        </w:rPr>
        <w:t xml:space="preserve">revisit the draft </w:t>
      </w:r>
      <w:r w:rsidR="008A2FAC">
        <w:rPr>
          <w:rFonts w:ascii="Arial" w:hAnsi="Arial" w:cs="Arial"/>
        </w:rPr>
        <w:t xml:space="preserve">proposal made together </w:t>
      </w:r>
      <w:r w:rsidR="00573685">
        <w:rPr>
          <w:rFonts w:ascii="Arial" w:hAnsi="Arial" w:cs="Arial"/>
        </w:rPr>
        <w:t xml:space="preserve">by ARISS </w:t>
      </w:r>
      <w:r w:rsidR="00B162FA">
        <w:rPr>
          <w:rFonts w:ascii="Arial" w:hAnsi="Arial" w:cs="Arial"/>
        </w:rPr>
        <w:t>and</w:t>
      </w:r>
      <w:r w:rsidR="008A2FAC">
        <w:rPr>
          <w:rFonts w:ascii="Arial" w:hAnsi="Arial" w:cs="Arial"/>
        </w:rPr>
        <w:t xml:space="preserve"> </w:t>
      </w:r>
      <w:proofErr w:type="spellStart"/>
      <w:r w:rsidR="008A2FAC">
        <w:rPr>
          <w:rFonts w:ascii="Arial" w:hAnsi="Arial" w:cs="Arial"/>
        </w:rPr>
        <w:t>Kayser</w:t>
      </w:r>
      <w:proofErr w:type="spellEnd"/>
      <w:r w:rsidR="008A2FAC">
        <w:rPr>
          <w:rFonts w:ascii="Arial" w:hAnsi="Arial" w:cs="Arial"/>
        </w:rPr>
        <w:t xml:space="preserve"> Italia</w:t>
      </w:r>
      <w:r w:rsidRPr="00802B42">
        <w:rPr>
          <w:rFonts w:ascii="Arial" w:hAnsi="Arial" w:cs="Arial"/>
        </w:rPr>
        <w:t xml:space="preserve"> which could be </w:t>
      </w:r>
      <w:r w:rsidR="00802B42" w:rsidRPr="00802B42">
        <w:rPr>
          <w:rFonts w:ascii="Arial" w:hAnsi="Arial" w:cs="Arial"/>
        </w:rPr>
        <w:t xml:space="preserve">financed by ESA or </w:t>
      </w:r>
      <w:r w:rsidR="00573685">
        <w:rPr>
          <w:rFonts w:ascii="Arial" w:hAnsi="Arial" w:cs="Arial"/>
        </w:rPr>
        <w:t>by ASI</w:t>
      </w:r>
      <w:r w:rsidR="00FF04DC">
        <w:rPr>
          <w:rFonts w:ascii="Arial" w:hAnsi="Arial" w:cs="Arial"/>
        </w:rPr>
        <w:t>,</w:t>
      </w:r>
      <w:r w:rsidR="00FF04DC" w:rsidRPr="00FF04DC">
        <w:rPr>
          <w:rFonts w:ascii="Arial" w:hAnsi="Arial" w:cs="Arial"/>
        </w:rPr>
        <w:t xml:space="preserve"> </w:t>
      </w:r>
      <w:r w:rsidR="00FF04DC">
        <w:rPr>
          <w:rFonts w:ascii="Arial" w:hAnsi="Arial" w:cs="Arial"/>
        </w:rPr>
        <w:t>the Italian Space Agency</w:t>
      </w:r>
      <w:r w:rsidR="001931BA">
        <w:rPr>
          <w:rFonts w:ascii="Arial" w:hAnsi="Arial" w:cs="Arial"/>
        </w:rPr>
        <w:t xml:space="preserve"> through an unsolicited proposal.</w:t>
      </w:r>
    </w:p>
    <w:p w:rsidR="00B162FA" w:rsidRPr="00B162FA" w:rsidRDefault="00B162FA" w:rsidP="00B162FA">
      <w:pPr>
        <w:pStyle w:val="Paragrafoelenco"/>
        <w:numPr>
          <w:ilvl w:val="0"/>
          <w:numId w:val="5"/>
        </w:numPr>
        <w:spacing w:before="360" w:after="120"/>
        <w:ind w:left="714" w:hanging="357"/>
        <w:rPr>
          <w:rFonts w:ascii="Arial" w:hAnsi="Arial" w:cs="Arial"/>
          <w:b/>
        </w:rPr>
      </w:pPr>
      <w:r>
        <w:rPr>
          <w:rFonts w:ascii="Arial" w:hAnsi="Arial" w:cs="Arial"/>
          <w:b/>
        </w:rPr>
        <w:t>Conclusions</w:t>
      </w:r>
    </w:p>
    <w:p w:rsidR="00166B68" w:rsidRDefault="00B162FA" w:rsidP="00832FF8">
      <w:pPr>
        <w:pStyle w:val="Paragrafoelenco"/>
        <w:spacing w:before="240" w:after="120"/>
        <w:ind w:firstLine="720"/>
        <w:rPr>
          <w:rFonts w:ascii="Arial" w:hAnsi="Arial" w:cs="Arial"/>
        </w:rPr>
      </w:pPr>
      <w:r>
        <w:rPr>
          <w:rFonts w:ascii="Arial" w:hAnsi="Arial" w:cs="Arial"/>
        </w:rPr>
        <w:t xml:space="preserve">HTT </w:t>
      </w:r>
      <w:proofErr w:type="spellStart"/>
      <w:r>
        <w:rPr>
          <w:rFonts w:ascii="Arial" w:hAnsi="Arial" w:cs="Arial"/>
        </w:rPr>
        <w:t>longly</w:t>
      </w:r>
      <w:proofErr w:type="spellEnd"/>
      <w:r>
        <w:rPr>
          <w:rFonts w:ascii="Arial" w:hAnsi="Arial" w:cs="Arial"/>
        </w:rPr>
        <w:t xml:space="preserve"> discussed an HAMTV follow-on</w:t>
      </w:r>
      <w:r w:rsidR="001931BA">
        <w:rPr>
          <w:rFonts w:ascii="Arial" w:hAnsi="Arial" w:cs="Arial"/>
        </w:rPr>
        <w:t xml:space="preserve"> Project</w:t>
      </w:r>
      <w:r>
        <w:rPr>
          <w:rFonts w:ascii="Arial" w:hAnsi="Arial" w:cs="Arial"/>
        </w:rPr>
        <w:t xml:space="preserve"> based on a proposal by AMSAT Italia for an S-Band Beacon and by </w:t>
      </w:r>
      <w:r w:rsidR="001931BA">
        <w:rPr>
          <w:rFonts w:ascii="Arial" w:hAnsi="Arial" w:cs="Arial"/>
        </w:rPr>
        <w:t>AMSAT-NA for a Slide Show Module.</w:t>
      </w:r>
    </w:p>
    <w:p w:rsidR="00535C37" w:rsidRDefault="001931BA" w:rsidP="00832FF8">
      <w:pPr>
        <w:pStyle w:val="Paragrafoelenco"/>
        <w:spacing w:after="120"/>
        <w:ind w:firstLine="720"/>
        <w:rPr>
          <w:rFonts w:ascii="Arial" w:hAnsi="Arial" w:cs="Arial"/>
        </w:rPr>
      </w:pPr>
      <w:r>
        <w:rPr>
          <w:rFonts w:ascii="Arial" w:hAnsi="Arial" w:cs="Arial"/>
        </w:rPr>
        <w:t xml:space="preserve">In October 2014 </w:t>
      </w:r>
      <w:proofErr w:type="spellStart"/>
      <w:r w:rsidR="00535C37">
        <w:rPr>
          <w:rFonts w:ascii="Arial" w:hAnsi="Arial" w:cs="Arial"/>
        </w:rPr>
        <w:t>Kayser</w:t>
      </w:r>
      <w:proofErr w:type="spellEnd"/>
      <w:r w:rsidR="00535C37">
        <w:rPr>
          <w:rFonts w:ascii="Arial" w:hAnsi="Arial" w:cs="Arial"/>
        </w:rPr>
        <w:t xml:space="preserve"> Italia, the Italian Company which manufactured HAMVTV under an ESA contract, issued a Draft unsolicited Proposal</w:t>
      </w:r>
      <w:r w:rsidR="00CE07D5">
        <w:rPr>
          <w:rFonts w:ascii="Arial" w:hAnsi="Arial" w:cs="Arial"/>
        </w:rPr>
        <w:t>,</w:t>
      </w:r>
      <w:r w:rsidR="00535C37">
        <w:rPr>
          <w:rFonts w:ascii="Arial" w:hAnsi="Arial" w:cs="Arial"/>
        </w:rPr>
        <w:t xml:space="preserve"> based on the two concepts</w:t>
      </w:r>
      <w:r w:rsidR="00CE07D5">
        <w:rPr>
          <w:rFonts w:ascii="Arial" w:hAnsi="Arial" w:cs="Arial"/>
        </w:rPr>
        <w:t>,</w:t>
      </w:r>
      <w:r w:rsidR="00535C37">
        <w:rPr>
          <w:rFonts w:ascii="Arial" w:hAnsi="Arial" w:cs="Arial"/>
        </w:rPr>
        <w:t xml:space="preserve"> waiting for the approval by ARISS for its forward to ESA.</w:t>
      </w:r>
    </w:p>
    <w:p w:rsidR="00CE07D5" w:rsidRDefault="00CE07D5" w:rsidP="00832FF8">
      <w:pPr>
        <w:pStyle w:val="Paragrafoelenco"/>
        <w:spacing w:after="120"/>
        <w:ind w:firstLine="720"/>
        <w:rPr>
          <w:rFonts w:ascii="Arial" w:hAnsi="Arial" w:cs="Arial"/>
        </w:rPr>
      </w:pPr>
      <w:r>
        <w:rPr>
          <w:rFonts w:ascii="Arial" w:hAnsi="Arial" w:cs="Arial"/>
        </w:rPr>
        <w:t xml:space="preserve">One functional first prototype of the Slide Show Module was designed and constructed by Art </w:t>
      </w:r>
      <w:proofErr w:type="spellStart"/>
      <w:r>
        <w:rPr>
          <w:rFonts w:ascii="Arial" w:hAnsi="Arial" w:cs="Arial"/>
        </w:rPr>
        <w:t>Towslee</w:t>
      </w:r>
      <w:proofErr w:type="spellEnd"/>
      <w:r>
        <w:rPr>
          <w:rFonts w:ascii="Arial" w:hAnsi="Arial" w:cs="Arial"/>
        </w:rPr>
        <w:t xml:space="preserve">. During this construction some desired changes </w:t>
      </w:r>
      <w:r w:rsidR="00993FE6">
        <w:rPr>
          <w:rFonts w:ascii="Arial" w:hAnsi="Arial" w:cs="Arial"/>
        </w:rPr>
        <w:t xml:space="preserve">were noted. No functional </w:t>
      </w:r>
      <w:r>
        <w:rPr>
          <w:rFonts w:ascii="Arial" w:hAnsi="Arial" w:cs="Arial"/>
        </w:rPr>
        <w:t xml:space="preserve">hardware of the S-Band Beacon was </w:t>
      </w:r>
      <w:r w:rsidR="00993FE6">
        <w:rPr>
          <w:rFonts w:ascii="Arial" w:hAnsi="Arial" w:cs="Arial"/>
        </w:rPr>
        <w:t>produced.</w:t>
      </w:r>
    </w:p>
    <w:p w:rsidR="00993FE6" w:rsidRDefault="00993FE6" w:rsidP="00832FF8">
      <w:pPr>
        <w:pStyle w:val="Paragrafoelenco"/>
        <w:spacing w:after="120"/>
        <w:ind w:firstLine="720"/>
        <w:rPr>
          <w:rFonts w:ascii="Arial" w:hAnsi="Arial" w:cs="Arial"/>
        </w:rPr>
      </w:pPr>
      <w:r>
        <w:rPr>
          <w:rFonts w:ascii="Arial" w:hAnsi="Arial" w:cs="Arial"/>
        </w:rPr>
        <w:t>The Project Selection and Use Committee in its meeting on the 5</w:t>
      </w:r>
      <w:r w:rsidRPr="00993FE6">
        <w:rPr>
          <w:rFonts w:ascii="Arial" w:hAnsi="Arial" w:cs="Arial"/>
          <w:vertAlign w:val="superscript"/>
        </w:rPr>
        <w:t>th</w:t>
      </w:r>
      <w:r>
        <w:rPr>
          <w:rFonts w:ascii="Arial" w:hAnsi="Arial" w:cs="Arial"/>
        </w:rPr>
        <w:t xml:space="preserve"> August 2015 discussed ASTRO PI, a project elaborated under a Partnership between Raspberry Foundation and AMSAT-UK</w:t>
      </w:r>
      <w:r w:rsidR="00CF6FF3">
        <w:rPr>
          <w:rFonts w:ascii="Arial" w:hAnsi="Arial" w:cs="Arial"/>
        </w:rPr>
        <w:t>, apparently</w:t>
      </w:r>
      <w:r>
        <w:rPr>
          <w:rFonts w:ascii="Arial" w:hAnsi="Arial" w:cs="Arial"/>
        </w:rPr>
        <w:t xml:space="preserve"> </w:t>
      </w:r>
      <w:r w:rsidR="00977B13">
        <w:rPr>
          <w:rFonts w:ascii="Arial" w:hAnsi="Arial" w:cs="Arial"/>
        </w:rPr>
        <w:t>without any</w:t>
      </w:r>
      <w:r w:rsidR="003A659A">
        <w:rPr>
          <w:rFonts w:ascii="Arial" w:hAnsi="Arial" w:cs="Arial"/>
        </w:rPr>
        <w:t xml:space="preserve"> ARISS involvement</w:t>
      </w:r>
      <w:r w:rsidR="00977B13">
        <w:rPr>
          <w:rFonts w:ascii="Arial" w:hAnsi="Arial" w:cs="Arial"/>
        </w:rPr>
        <w:t xml:space="preserve"> perhaps because no amateur radio interface is </w:t>
      </w:r>
      <w:r w:rsidR="00386F61">
        <w:rPr>
          <w:rFonts w:ascii="Arial" w:hAnsi="Arial" w:cs="Arial"/>
        </w:rPr>
        <w:t>necessary for its functionality.</w:t>
      </w:r>
      <w:r w:rsidR="00977B13">
        <w:rPr>
          <w:rFonts w:ascii="Arial" w:hAnsi="Arial" w:cs="Arial"/>
        </w:rPr>
        <w:t xml:space="preserve"> AMSAT-NA</w:t>
      </w:r>
      <w:r w:rsidR="003A659A">
        <w:rPr>
          <w:rFonts w:ascii="Arial" w:hAnsi="Arial" w:cs="Arial"/>
        </w:rPr>
        <w:t xml:space="preserve"> </w:t>
      </w:r>
      <w:r w:rsidR="00977B13">
        <w:rPr>
          <w:rFonts w:ascii="Arial" w:hAnsi="Arial" w:cs="Arial"/>
        </w:rPr>
        <w:t>is presently considering ASTRO PI</w:t>
      </w:r>
      <w:r>
        <w:rPr>
          <w:rFonts w:ascii="Arial" w:hAnsi="Arial" w:cs="Arial"/>
        </w:rPr>
        <w:t xml:space="preserve"> as the </w:t>
      </w:r>
      <w:r w:rsidR="00880762">
        <w:rPr>
          <w:rFonts w:ascii="Arial" w:hAnsi="Arial" w:cs="Arial"/>
        </w:rPr>
        <w:t>basis for the Slide Show Module.</w:t>
      </w:r>
    </w:p>
    <w:p w:rsidR="00D43615" w:rsidRPr="00880762" w:rsidRDefault="00880762" w:rsidP="00D43615">
      <w:pPr>
        <w:pStyle w:val="Paragrafoelenco"/>
        <w:spacing w:after="120"/>
        <w:ind w:firstLine="720"/>
        <w:rPr>
          <w:rFonts w:ascii="Arial" w:hAnsi="Arial" w:cs="Arial"/>
        </w:rPr>
      </w:pPr>
      <w:r>
        <w:rPr>
          <w:rFonts w:ascii="Arial" w:hAnsi="Arial" w:cs="Arial"/>
        </w:rPr>
        <w:t>Because of the discussions in the last PSU Committee on this subject, it is of primary importance that</w:t>
      </w:r>
      <w:r w:rsidR="00363F45">
        <w:rPr>
          <w:rFonts w:ascii="Arial" w:hAnsi="Arial" w:cs="Arial"/>
        </w:rPr>
        <w:t xml:space="preserve"> the next</w:t>
      </w:r>
      <w:r>
        <w:rPr>
          <w:rFonts w:ascii="Arial" w:hAnsi="Arial" w:cs="Arial"/>
        </w:rPr>
        <w:t xml:space="preserve"> ARISS meeting</w:t>
      </w:r>
      <w:r w:rsidR="00363F45">
        <w:rPr>
          <w:rFonts w:ascii="Arial" w:hAnsi="Arial" w:cs="Arial"/>
        </w:rPr>
        <w:t xml:space="preserve"> in Tokyo</w:t>
      </w:r>
      <w:r>
        <w:rPr>
          <w:rFonts w:ascii="Arial" w:hAnsi="Arial" w:cs="Arial"/>
        </w:rPr>
        <w:t xml:space="preserve"> take a decision on HAMTV follow-on and more specifically on the Project requirements and specifications, structure for its implementation, timing and financing.</w:t>
      </w:r>
    </w:p>
    <w:sectPr w:rsidR="00D43615" w:rsidRPr="00880762" w:rsidSect="001931BA">
      <w:pgSz w:w="12240" w:h="15840"/>
      <w:pgMar w:top="806" w:right="1440" w:bottom="720" w:left="1440"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3E8EC36"/>
    <w:lvl w:ilvl="0">
      <w:numFmt w:val="bullet"/>
      <w:lvlText w:val="*"/>
      <w:lvlJc w:val="left"/>
    </w:lvl>
  </w:abstractNum>
  <w:abstractNum w:abstractNumId="1">
    <w:nsid w:val="5D3756D6"/>
    <w:multiLevelType w:val="multilevel"/>
    <w:tmpl w:val="0409001F"/>
    <w:lvl w:ilvl="0">
      <w:start w:val="1"/>
      <w:numFmt w:val="decimal"/>
      <w:lvlText w:val="%1."/>
      <w:lvlJc w:val="left"/>
      <w:pPr>
        <w:ind w:left="450" w:hanging="360"/>
      </w:pPr>
    </w:lvl>
    <w:lvl w:ilvl="1">
      <w:start w:val="1"/>
      <w:numFmt w:val="decimal"/>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2">
    <w:nsid w:val="5F451E84"/>
    <w:multiLevelType w:val="multilevel"/>
    <w:tmpl w:val="57D297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68263D95"/>
    <w:multiLevelType w:val="hybridMultilevel"/>
    <w:tmpl w:val="5872A22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7AC51DE5"/>
    <w:multiLevelType w:val="hybridMultilevel"/>
    <w:tmpl w:val="405E9F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Wingdings" w:hAnsi="Wingdings" w:hint="default"/>
          <w:sz w:val="17"/>
        </w:rPr>
      </w:lvl>
    </w:lvlOverride>
  </w:num>
  <w:num w:numId="2">
    <w:abstractNumId w:val="0"/>
    <w:lvlOverride w:ilvl="0">
      <w:lvl w:ilvl="0">
        <w:numFmt w:val="bullet"/>
        <w:lvlText w:val=""/>
        <w:legacy w:legacy="1" w:legacySpace="0" w:legacyIndent="0"/>
        <w:lvlJc w:val="left"/>
        <w:rPr>
          <w:rFonts w:ascii="Wingdings" w:hAnsi="Wingdings" w:hint="default"/>
          <w:sz w:val="22"/>
        </w:rPr>
      </w:lvl>
    </w:lvlOverride>
  </w:num>
  <w:num w:numId="3">
    <w:abstractNumId w:val="0"/>
    <w:lvlOverride w:ilvl="0">
      <w:lvl w:ilvl="0">
        <w:numFmt w:val="bullet"/>
        <w:lvlText w:val=""/>
        <w:legacy w:legacy="1" w:legacySpace="0" w:legacyIndent="0"/>
        <w:lvlJc w:val="left"/>
        <w:rPr>
          <w:rFonts w:ascii="Wingdings" w:hAnsi="Wingdings" w:hint="default"/>
          <w:sz w:val="20"/>
        </w:rPr>
      </w:lvl>
    </w:lvlOverride>
  </w:num>
  <w:num w:numId="4">
    <w:abstractNumId w:val="1"/>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stylePaneFormatFilter w:val="3F01"/>
  <w:defaultTabStop w:val="720"/>
  <w:hyphenationZone w:val="283"/>
  <w:doNotHyphenateCaps/>
  <w:drawingGridHorizontalSpacing w:val="120"/>
  <w:drawingGridVerticalSpacing w:val="120"/>
  <w:displayHorizontalDrawingGridEvery w:val="0"/>
  <w:displayVerticalDrawingGridEvery w:val="3"/>
  <w:doNotShadeFormData/>
  <w:characterSpacingControl w:val="compressPunctuation"/>
  <w:compat/>
  <w:rsids>
    <w:rsidRoot w:val="00BA758F"/>
    <w:rsid w:val="00001A7F"/>
    <w:rsid w:val="0000550C"/>
    <w:rsid w:val="00033620"/>
    <w:rsid w:val="00070453"/>
    <w:rsid w:val="00095084"/>
    <w:rsid w:val="000C2C4A"/>
    <w:rsid w:val="000D4040"/>
    <w:rsid w:val="000E244E"/>
    <w:rsid w:val="000E38FA"/>
    <w:rsid w:val="000E7990"/>
    <w:rsid w:val="000F4BBF"/>
    <w:rsid w:val="00105670"/>
    <w:rsid w:val="00166B68"/>
    <w:rsid w:val="0018020D"/>
    <w:rsid w:val="0018718F"/>
    <w:rsid w:val="001931BA"/>
    <w:rsid w:val="001A6953"/>
    <w:rsid w:val="001C07B8"/>
    <w:rsid w:val="001C40EF"/>
    <w:rsid w:val="001C68CC"/>
    <w:rsid w:val="00224196"/>
    <w:rsid w:val="0027087F"/>
    <w:rsid w:val="002836FE"/>
    <w:rsid w:val="002F20EB"/>
    <w:rsid w:val="00305FB5"/>
    <w:rsid w:val="00363F45"/>
    <w:rsid w:val="0038594B"/>
    <w:rsid w:val="00386F61"/>
    <w:rsid w:val="003A659A"/>
    <w:rsid w:val="003C2AA9"/>
    <w:rsid w:val="003E1B46"/>
    <w:rsid w:val="003E68FB"/>
    <w:rsid w:val="00402783"/>
    <w:rsid w:val="00425123"/>
    <w:rsid w:val="00432B3B"/>
    <w:rsid w:val="0047418F"/>
    <w:rsid w:val="0049086B"/>
    <w:rsid w:val="004A1BFF"/>
    <w:rsid w:val="004A3146"/>
    <w:rsid w:val="004B16DC"/>
    <w:rsid w:val="00535C37"/>
    <w:rsid w:val="00573685"/>
    <w:rsid w:val="005B4869"/>
    <w:rsid w:val="005C63F9"/>
    <w:rsid w:val="0060395F"/>
    <w:rsid w:val="0060567B"/>
    <w:rsid w:val="006111F8"/>
    <w:rsid w:val="0061173C"/>
    <w:rsid w:val="00662275"/>
    <w:rsid w:val="006770D9"/>
    <w:rsid w:val="00680915"/>
    <w:rsid w:val="00696727"/>
    <w:rsid w:val="006A3EC8"/>
    <w:rsid w:val="006B5742"/>
    <w:rsid w:val="006E68AE"/>
    <w:rsid w:val="00706D9F"/>
    <w:rsid w:val="0071410F"/>
    <w:rsid w:val="00720524"/>
    <w:rsid w:val="00801C7D"/>
    <w:rsid w:val="00802B42"/>
    <w:rsid w:val="00820BAE"/>
    <w:rsid w:val="00832FF8"/>
    <w:rsid w:val="0085740E"/>
    <w:rsid w:val="00857AFF"/>
    <w:rsid w:val="00874960"/>
    <w:rsid w:val="00880762"/>
    <w:rsid w:val="008A2FAC"/>
    <w:rsid w:val="008D7473"/>
    <w:rsid w:val="008F3D73"/>
    <w:rsid w:val="0091506F"/>
    <w:rsid w:val="00931571"/>
    <w:rsid w:val="00977B13"/>
    <w:rsid w:val="00993FE6"/>
    <w:rsid w:val="009A67AB"/>
    <w:rsid w:val="009D4A91"/>
    <w:rsid w:val="009F5CEE"/>
    <w:rsid w:val="00A03EF8"/>
    <w:rsid w:val="00A44A67"/>
    <w:rsid w:val="00A51D6D"/>
    <w:rsid w:val="00A57384"/>
    <w:rsid w:val="00AC1EB0"/>
    <w:rsid w:val="00B162FA"/>
    <w:rsid w:val="00B17F83"/>
    <w:rsid w:val="00BA758F"/>
    <w:rsid w:val="00BD6F7E"/>
    <w:rsid w:val="00BE1857"/>
    <w:rsid w:val="00BE31B1"/>
    <w:rsid w:val="00BE5D2B"/>
    <w:rsid w:val="00C0304B"/>
    <w:rsid w:val="00CA4431"/>
    <w:rsid w:val="00CB3681"/>
    <w:rsid w:val="00CC5304"/>
    <w:rsid w:val="00CE07D5"/>
    <w:rsid w:val="00CF6FF3"/>
    <w:rsid w:val="00D00C5F"/>
    <w:rsid w:val="00D04FD4"/>
    <w:rsid w:val="00D43615"/>
    <w:rsid w:val="00D90AF3"/>
    <w:rsid w:val="00DB11D7"/>
    <w:rsid w:val="00DB6383"/>
    <w:rsid w:val="00DC730D"/>
    <w:rsid w:val="00E00437"/>
    <w:rsid w:val="00E100B6"/>
    <w:rsid w:val="00E412B7"/>
    <w:rsid w:val="00E44604"/>
    <w:rsid w:val="00E50585"/>
    <w:rsid w:val="00E564C7"/>
    <w:rsid w:val="00E96F5A"/>
    <w:rsid w:val="00EC5879"/>
    <w:rsid w:val="00F27BA9"/>
    <w:rsid w:val="00F47BF4"/>
    <w:rsid w:val="00F76C78"/>
    <w:rsid w:val="00F9633B"/>
    <w:rsid w:val="00FF04DC"/>
    <w:rsid w:val="00FF2AB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4A3146"/>
    <w:rPr>
      <w:sz w:val="24"/>
      <w:szCs w:val="24"/>
    </w:rPr>
  </w:style>
  <w:style w:type="paragraph" w:styleId="Titolo1">
    <w:name w:val="heading 1"/>
    <w:basedOn w:val="Normale"/>
    <w:next w:val="Normale"/>
    <w:qFormat/>
    <w:rsid w:val="00BE5D2B"/>
    <w:pPr>
      <w:widowControl w:val="0"/>
      <w:autoSpaceDE w:val="0"/>
      <w:autoSpaceDN w:val="0"/>
      <w:adjustRightInd w:val="0"/>
      <w:jc w:val="center"/>
      <w:outlineLvl w:val="0"/>
    </w:pPr>
    <w:rPr>
      <w:rFonts w:ascii="Arial" w:hAnsi="Arial"/>
      <w:b/>
      <w:sz w:val="40"/>
      <w:szCs w:val="40"/>
    </w:rPr>
  </w:style>
  <w:style w:type="paragraph" w:styleId="Titolo2">
    <w:name w:val="heading 2"/>
    <w:basedOn w:val="Normale"/>
    <w:next w:val="Normale"/>
    <w:qFormat/>
    <w:rsid w:val="004A3146"/>
    <w:pPr>
      <w:widowControl w:val="0"/>
      <w:autoSpaceDE w:val="0"/>
      <w:autoSpaceDN w:val="0"/>
      <w:adjustRightInd w:val="0"/>
      <w:ind w:left="270" w:hanging="270"/>
      <w:outlineLvl w:val="1"/>
    </w:pPr>
    <w:rPr>
      <w:rFonts w:ascii="Palatino" w:hAnsi="Palatino"/>
      <w:sz w:val="32"/>
      <w:szCs w:val="32"/>
    </w:rPr>
  </w:style>
  <w:style w:type="paragraph" w:styleId="Titolo3">
    <w:name w:val="heading 3"/>
    <w:basedOn w:val="Normale"/>
    <w:next w:val="Normale"/>
    <w:qFormat/>
    <w:rsid w:val="004A3146"/>
    <w:pPr>
      <w:widowControl w:val="0"/>
      <w:autoSpaceDE w:val="0"/>
      <w:autoSpaceDN w:val="0"/>
      <w:adjustRightInd w:val="0"/>
      <w:ind w:left="585" w:hanging="225"/>
      <w:outlineLvl w:val="2"/>
    </w:pPr>
    <w:rPr>
      <w:rFonts w:ascii="Palatino" w:hAnsi="Palatino"/>
      <w:sz w:val="28"/>
      <w:szCs w:val="28"/>
    </w:rPr>
  </w:style>
  <w:style w:type="paragraph" w:styleId="Titolo4">
    <w:name w:val="heading 4"/>
    <w:basedOn w:val="Normale"/>
    <w:next w:val="Normale"/>
    <w:qFormat/>
    <w:rsid w:val="004A3146"/>
    <w:pPr>
      <w:widowControl w:val="0"/>
      <w:autoSpaceDE w:val="0"/>
      <w:autoSpaceDN w:val="0"/>
      <w:adjustRightInd w:val="0"/>
      <w:ind w:left="900" w:hanging="180"/>
      <w:outlineLvl w:val="3"/>
    </w:pPr>
    <w:rPr>
      <w:rFonts w:ascii="Palatino" w:hAnsi="Palatino"/>
    </w:rPr>
  </w:style>
  <w:style w:type="paragraph" w:styleId="Titolo5">
    <w:name w:val="heading 5"/>
    <w:basedOn w:val="Normale"/>
    <w:next w:val="Normale"/>
    <w:qFormat/>
    <w:rsid w:val="004A3146"/>
    <w:pPr>
      <w:widowControl w:val="0"/>
      <w:autoSpaceDE w:val="0"/>
      <w:autoSpaceDN w:val="0"/>
      <w:adjustRightInd w:val="0"/>
      <w:ind w:left="1260" w:hanging="180"/>
      <w:outlineLvl w:val="4"/>
    </w:pPr>
    <w:rPr>
      <w:rFonts w:ascii="Palatino" w:hAnsi="Palatino"/>
      <w:sz w:val="20"/>
      <w:szCs w:val="20"/>
    </w:rPr>
  </w:style>
  <w:style w:type="paragraph" w:styleId="Titolo6">
    <w:name w:val="heading 6"/>
    <w:basedOn w:val="Normale"/>
    <w:next w:val="Normale"/>
    <w:qFormat/>
    <w:rsid w:val="004A3146"/>
    <w:pPr>
      <w:widowControl w:val="0"/>
      <w:autoSpaceDE w:val="0"/>
      <w:autoSpaceDN w:val="0"/>
      <w:adjustRightInd w:val="0"/>
      <w:ind w:left="1620" w:hanging="180"/>
      <w:outlineLvl w:val="5"/>
    </w:pPr>
    <w:rPr>
      <w:rFonts w:ascii="Palatino" w:hAnsi="Palatino"/>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00437"/>
    <w:pPr>
      <w:ind w:left="720"/>
    </w:pPr>
  </w:style>
  <w:style w:type="paragraph" w:styleId="Testofumetto">
    <w:name w:val="Balloon Text"/>
    <w:basedOn w:val="Normale"/>
    <w:link w:val="TestofumettoCarattere"/>
    <w:uiPriority w:val="99"/>
    <w:semiHidden/>
    <w:unhideWhenUsed/>
    <w:rsid w:val="00166B6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6B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986</Words>
  <Characters>5624</Characters>
  <Application>Microsoft Office Word</Application>
  <DocSecurity>0</DocSecurity>
  <Lines>46</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Project Selection and Use Committee</vt:lpstr>
      <vt:lpstr>Project Selection and Use Committee</vt:lpstr>
    </vt:vector>
  </TitlesOfParts>
  <Company>Self</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Selection and Use Committee</dc:title>
  <dc:creator>Lou McFadin</dc:creator>
  <cp:lastModifiedBy>EMANUELE D'ANDRIA</cp:lastModifiedBy>
  <cp:revision>3</cp:revision>
  <cp:lastPrinted>2015-08-04T13:28:00Z</cp:lastPrinted>
  <dcterms:created xsi:type="dcterms:W3CDTF">2015-08-17T09:58:00Z</dcterms:created>
  <dcterms:modified xsi:type="dcterms:W3CDTF">2015-08-17T10:02:00Z</dcterms:modified>
</cp:coreProperties>
</file>